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80FCC" w14:textId="6C04D60E" w:rsidR="007B444E" w:rsidRPr="005952DD" w:rsidRDefault="007B444E" w:rsidP="007B444E">
      <w:pPr>
        <w:pStyle w:val="CRCoverPage"/>
        <w:tabs>
          <w:tab w:val="right" w:pos="9639"/>
        </w:tabs>
        <w:spacing w:after="0"/>
        <w:rPr>
          <w:b/>
          <w:i/>
          <w:noProof/>
          <w:sz w:val="28"/>
        </w:rPr>
      </w:pPr>
      <w:bookmarkStart w:id="0" w:name="_Toc152607382"/>
      <w:bookmarkStart w:id="1" w:name="_Toc154585699"/>
      <w:bookmarkStart w:id="2" w:name="_Toc155641328"/>
      <w:bookmarkStart w:id="3" w:name="_Toc155641601"/>
      <w:bookmarkStart w:id="4" w:name="_Toc162185436"/>
      <w:bookmarkStart w:id="5" w:name="_Toc169265458"/>
      <w:bookmarkStart w:id="6" w:name="_Toc176253908"/>
      <w:bookmarkStart w:id="7" w:name="_Toc187234120"/>
      <w:bookmarkStart w:id="8" w:name="_Toc194093490"/>
      <w:bookmarkStart w:id="9" w:name="_Toc200461403"/>
      <w:r w:rsidRPr="005952DD">
        <w:rPr>
          <w:b/>
          <w:noProof/>
          <w:sz w:val="24"/>
        </w:rPr>
        <w:t>3GPP TSG-RAN4 Meeting #116</w:t>
      </w:r>
      <w:r w:rsidRPr="005952DD">
        <w:rPr>
          <w:b/>
          <w:i/>
          <w:noProof/>
          <w:sz w:val="28"/>
        </w:rPr>
        <w:tab/>
      </w:r>
      <w:r w:rsidR="001C6C69" w:rsidRPr="001C6C69">
        <w:rPr>
          <w:b/>
          <w:noProof/>
          <w:sz w:val="24"/>
        </w:rPr>
        <w:t>R4-2509912</w:t>
      </w:r>
    </w:p>
    <w:p w14:paraId="7292A759" w14:textId="77777777" w:rsidR="007B444E" w:rsidRPr="005952DD" w:rsidRDefault="007B444E" w:rsidP="007B444E">
      <w:pPr>
        <w:pStyle w:val="CRCoverPage"/>
        <w:outlineLvl w:val="0"/>
        <w:rPr>
          <w:b/>
          <w:noProof/>
          <w:sz w:val="24"/>
        </w:rPr>
      </w:pPr>
      <w:r w:rsidRPr="005952DD">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444E" w:rsidRPr="005952DD" w14:paraId="2FF515CC" w14:textId="77777777" w:rsidTr="00025B98">
        <w:tc>
          <w:tcPr>
            <w:tcW w:w="9641" w:type="dxa"/>
            <w:gridSpan w:val="9"/>
            <w:tcBorders>
              <w:top w:val="single" w:sz="4" w:space="0" w:color="auto"/>
              <w:left w:val="single" w:sz="4" w:space="0" w:color="auto"/>
              <w:right w:val="single" w:sz="4" w:space="0" w:color="auto"/>
            </w:tcBorders>
          </w:tcPr>
          <w:p w14:paraId="7F2B01E8" w14:textId="77777777" w:rsidR="007B444E" w:rsidRPr="005952DD" w:rsidRDefault="007B444E" w:rsidP="00025B98">
            <w:pPr>
              <w:pStyle w:val="CRCoverPage"/>
              <w:spacing w:after="0"/>
              <w:jc w:val="right"/>
              <w:rPr>
                <w:i/>
                <w:noProof/>
              </w:rPr>
            </w:pPr>
            <w:r w:rsidRPr="005952DD">
              <w:rPr>
                <w:i/>
                <w:noProof/>
                <w:sz w:val="14"/>
              </w:rPr>
              <w:t>CR-Form-v12.3</w:t>
            </w:r>
          </w:p>
        </w:tc>
      </w:tr>
      <w:tr w:rsidR="007B444E" w:rsidRPr="005952DD" w14:paraId="2BA2BC29" w14:textId="77777777" w:rsidTr="00025B98">
        <w:tc>
          <w:tcPr>
            <w:tcW w:w="9641" w:type="dxa"/>
            <w:gridSpan w:val="9"/>
            <w:tcBorders>
              <w:left w:val="single" w:sz="4" w:space="0" w:color="auto"/>
              <w:right w:val="single" w:sz="4" w:space="0" w:color="auto"/>
            </w:tcBorders>
          </w:tcPr>
          <w:p w14:paraId="6851F7F7" w14:textId="77777777" w:rsidR="007B444E" w:rsidRPr="005952DD" w:rsidRDefault="007B444E" w:rsidP="00025B98">
            <w:pPr>
              <w:pStyle w:val="CRCoverPage"/>
              <w:spacing w:after="0"/>
              <w:jc w:val="center"/>
              <w:rPr>
                <w:noProof/>
              </w:rPr>
            </w:pPr>
            <w:r w:rsidRPr="005952DD">
              <w:rPr>
                <w:b/>
                <w:noProof/>
                <w:sz w:val="32"/>
              </w:rPr>
              <w:t>CHANGE REQUEST</w:t>
            </w:r>
          </w:p>
        </w:tc>
      </w:tr>
      <w:tr w:rsidR="007B444E" w:rsidRPr="005952DD" w14:paraId="6EB69B92" w14:textId="77777777" w:rsidTr="00025B98">
        <w:tc>
          <w:tcPr>
            <w:tcW w:w="9641" w:type="dxa"/>
            <w:gridSpan w:val="9"/>
            <w:tcBorders>
              <w:left w:val="single" w:sz="4" w:space="0" w:color="auto"/>
              <w:right w:val="single" w:sz="4" w:space="0" w:color="auto"/>
            </w:tcBorders>
          </w:tcPr>
          <w:p w14:paraId="1D194D49" w14:textId="77777777" w:rsidR="007B444E" w:rsidRPr="005952DD" w:rsidRDefault="007B444E" w:rsidP="00025B98">
            <w:pPr>
              <w:pStyle w:val="CRCoverPage"/>
              <w:spacing w:after="0"/>
              <w:rPr>
                <w:noProof/>
                <w:sz w:val="8"/>
                <w:szCs w:val="8"/>
              </w:rPr>
            </w:pPr>
          </w:p>
        </w:tc>
      </w:tr>
      <w:tr w:rsidR="007B444E" w:rsidRPr="005952DD" w14:paraId="6D834083" w14:textId="77777777" w:rsidTr="00025B98">
        <w:tc>
          <w:tcPr>
            <w:tcW w:w="142" w:type="dxa"/>
            <w:tcBorders>
              <w:left w:val="single" w:sz="4" w:space="0" w:color="auto"/>
            </w:tcBorders>
          </w:tcPr>
          <w:p w14:paraId="6E7B16C3" w14:textId="77777777" w:rsidR="007B444E" w:rsidRPr="005952DD" w:rsidRDefault="007B444E" w:rsidP="00025B98">
            <w:pPr>
              <w:pStyle w:val="CRCoverPage"/>
              <w:spacing w:after="0"/>
              <w:jc w:val="right"/>
              <w:rPr>
                <w:noProof/>
              </w:rPr>
            </w:pPr>
          </w:p>
        </w:tc>
        <w:tc>
          <w:tcPr>
            <w:tcW w:w="1559" w:type="dxa"/>
            <w:shd w:val="pct30" w:color="FFFF00" w:fill="auto"/>
          </w:tcPr>
          <w:p w14:paraId="0325383F" w14:textId="6D8EAEAA" w:rsidR="007B444E" w:rsidRPr="005952DD" w:rsidRDefault="00DA4E85" w:rsidP="00025B98">
            <w:pPr>
              <w:pStyle w:val="CRCoverPage"/>
              <w:spacing w:after="0"/>
              <w:jc w:val="right"/>
              <w:rPr>
                <w:b/>
                <w:noProof/>
                <w:sz w:val="28"/>
              </w:rPr>
            </w:pPr>
            <w:r>
              <w:rPr>
                <w:b/>
                <w:noProof/>
                <w:sz w:val="28"/>
              </w:rPr>
              <w:t>38.870</w:t>
            </w:r>
          </w:p>
        </w:tc>
        <w:tc>
          <w:tcPr>
            <w:tcW w:w="709" w:type="dxa"/>
          </w:tcPr>
          <w:p w14:paraId="45EB70AC" w14:textId="77777777" w:rsidR="007B444E" w:rsidRPr="005952DD" w:rsidRDefault="007B444E" w:rsidP="00025B98">
            <w:pPr>
              <w:pStyle w:val="CRCoverPage"/>
              <w:spacing w:after="0"/>
              <w:jc w:val="center"/>
              <w:rPr>
                <w:noProof/>
              </w:rPr>
            </w:pPr>
            <w:r w:rsidRPr="005952DD">
              <w:rPr>
                <w:b/>
                <w:noProof/>
                <w:sz w:val="28"/>
              </w:rPr>
              <w:t>CR</w:t>
            </w:r>
          </w:p>
        </w:tc>
        <w:tc>
          <w:tcPr>
            <w:tcW w:w="1276" w:type="dxa"/>
            <w:shd w:val="pct30" w:color="FFFF00" w:fill="auto"/>
          </w:tcPr>
          <w:p w14:paraId="744E61A2" w14:textId="0FDB28E2" w:rsidR="007B444E" w:rsidRPr="005952DD" w:rsidRDefault="004E2623" w:rsidP="00025B98">
            <w:pPr>
              <w:pStyle w:val="CRCoverPage"/>
              <w:spacing w:after="0"/>
              <w:rPr>
                <w:noProof/>
              </w:rPr>
            </w:pPr>
            <w:r>
              <w:rPr>
                <w:noProof/>
              </w:rPr>
              <w:t>0029</w:t>
            </w:r>
          </w:p>
        </w:tc>
        <w:tc>
          <w:tcPr>
            <w:tcW w:w="709" w:type="dxa"/>
          </w:tcPr>
          <w:p w14:paraId="7E046AF3" w14:textId="77777777" w:rsidR="007B444E" w:rsidRPr="005952DD" w:rsidRDefault="007B444E" w:rsidP="00025B98">
            <w:pPr>
              <w:pStyle w:val="CRCoverPage"/>
              <w:tabs>
                <w:tab w:val="right" w:pos="625"/>
              </w:tabs>
              <w:spacing w:after="0"/>
              <w:jc w:val="center"/>
              <w:rPr>
                <w:noProof/>
              </w:rPr>
            </w:pPr>
            <w:r w:rsidRPr="005952DD">
              <w:rPr>
                <w:b/>
                <w:bCs/>
                <w:noProof/>
                <w:sz w:val="28"/>
              </w:rPr>
              <w:t>rev</w:t>
            </w:r>
          </w:p>
        </w:tc>
        <w:tc>
          <w:tcPr>
            <w:tcW w:w="992" w:type="dxa"/>
            <w:shd w:val="pct30" w:color="FFFF00" w:fill="auto"/>
          </w:tcPr>
          <w:p w14:paraId="0A87EA16" w14:textId="7B5F1DBF" w:rsidR="007B444E" w:rsidRPr="005952DD" w:rsidRDefault="004E2623" w:rsidP="00025B98">
            <w:pPr>
              <w:pStyle w:val="CRCoverPage"/>
              <w:spacing w:after="0"/>
              <w:jc w:val="center"/>
              <w:rPr>
                <w:b/>
                <w:noProof/>
              </w:rPr>
            </w:pPr>
            <w:r>
              <w:rPr>
                <w:b/>
                <w:noProof/>
              </w:rPr>
              <w:t>-</w:t>
            </w:r>
          </w:p>
        </w:tc>
        <w:tc>
          <w:tcPr>
            <w:tcW w:w="2410" w:type="dxa"/>
          </w:tcPr>
          <w:p w14:paraId="1B2C0092" w14:textId="77777777" w:rsidR="007B444E" w:rsidRPr="005952DD" w:rsidRDefault="007B444E" w:rsidP="00025B98">
            <w:pPr>
              <w:pStyle w:val="CRCoverPage"/>
              <w:tabs>
                <w:tab w:val="right" w:pos="1825"/>
              </w:tabs>
              <w:spacing w:after="0"/>
              <w:jc w:val="center"/>
              <w:rPr>
                <w:noProof/>
              </w:rPr>
            </w:pPr>
            <w:r w:rsidRPr="005952DD">
              <w:rPr>
                <w:b/>
                <w:noProof/>
                <w:sz w:val="28"/>
                <w:szCs w:val="28"/>
              </w:rPr>
              <w:t>Current version:</w:t>
            </w:r>
          </w:p>
        </w:tc>
        <w:tc>
          <w:tcPr>
            <w:tcW w:w="1701" w:type="dxa"/>
            <w:shd w:val="pct30" w:color="FFFF00" w:fill="auto"/>
          </w:tcPr>
          <w:p w14:paraId="021EABD2" w14:textId="75AB4941" w:rsidR="007B444E" w:rsidRPr="005952DD" w:rsidRDefault="00D912B5" w:rsidP="00025B98">
            <w:pPr>
              <w:pStyle w:val="CRCoverPage"/>
              <w:spacing w:after="0"/>
              <w:jc w:val="center"/>
              <w:rPr>
                <w:noProof/>
                <w:sz w:val="28"/>
              </w:rPr>
            </w:pPr>
            <w:r>
              <w:rPr>
                <w:noProof/>
                <w:sz w:val="28"/>
              </w:rPr>
              <w:t>19.1.0</w:t>
            </w:r>
          </w:p>
        </w:tc>
        <w:tc>
          <w:tcPr>
            <w:tcW w:w="143" w:type="dxa"/>
            <w:tcBorders>
              <w:right w:val="single" w:sz="4" w:space="0" w:color="auto"/>
            </w:tcBorders>
          </w:tcPr>
          <w:p w14:paraId="6DB25567" w14:textId="77777777" w:rsidR="007B444E" w:rsidRPr="005952DD" w:rsidRDefault="007B444E" w:rsidP="00025B98">
            <w:pPr>
              <w:pStyle w:val="CRCoverPage"/>
              <w:spacing w:after="0"/>
              <w:rPr>
                <w:noProof/>
              </w:rPr>
            </w:pPr>
          </w:p>
        </w:tc>
      </w:tr>
      <w:tr w:rsidR="007B444E" w:rsidRPr="005952DD" w14:paraId="6C67A676" w14:textId="77777777" w:rsidTr="00025B98">
        <w:tc>
          <w:tcPr>
            <w:tcW w:w="9641" w:type="dxa"/>
            <w:gridSpan w:val="9"/>
            <w:tcBorders>
              <w:left w:val="single" w:sz="4" w:space="0" w:color="auto"/>
              <w:right w:val="single" w:sz="4" w:space="0" w:color="auto"/>
            </w:tcBorders>
          </w:tcPr>
          <w:p w14:paraId="5F4EC851" w14:textId="77777777" w:rsidR="007B444E" w:rsidRPr="005952DD" w:rsidRDefault="007B444E" w:rsidP="00025B98">
            <w:pPr>
              <w:pStyle w:val="CRCoverPage"/>
              <w:spacing w:after="0"/>
              <w:rPr>
                <w:noProof/>
              </w:rPr>
            </w:pPr>
          </w:p>
        </w:tc>
      </w:tr>
      <w:tr w:rsidR="007B444E" w:rsidRPr="005952DD" w14:paraId="7E5B21A9" w14:textId="77777777" w:rsidTr="00025B98">
        <w:tc>
          <w:tcPr>
            <w:tcW w:w="9641" w:type="dxa"/>
            <w:gridSpan w:val="9"/>
            <w:tcBorders>
              <w:top w:val="single" w:sz="4" w:space="0" w:color="auto"/>
            </w:tcBorders>
          </w:tcPr>
          <w:p w14:paraId="5F69F14E" w14:textId="77777777" w:rsidR="007B444E" w:rsidRPr="005952DD" w:rsidRDefault="007B444E" w:rsidP="00025B98">
            <w:pPr>
              <w:pStyle w:val="CRCoverPage"/>
              <w:spacing w:after="0"/>
              <w:jc w:val="center"/>
              <w:rPr>
                <w:rFonts w:cs="Arial"/>
                <w:i/>
                <w:noProof/>
              </w:rPr>
            </w:pPr>
            <w:r w:rsidRPr="005952DD">
              <w:rPr>
                <w:rFonts w:cs="Arial"/>
                <w:i/>
                <w:noProof/>
              </w:rPr>
              <w:t xml:space="preserve">For </w:t>
            </w:r>
            <w:r w:rsidRPr="005952DD">
              <w:rPr>
                <w:rFonts w:cs="Arial"/>
                <w:b/>
                <w:i/>
                <w:noProof/>
              </w:rPr>
              <w:t>HE</w:t>
            </w:r>
            <w:bookmarkStart w:id="10" w:name="_Hlt497126619"/>
            <w:r w:rsidRPr="005952DD">
              <w:rPr>
                <w:rFonts w:cs="Arial"/>
                <w:b/>
                <w:i/>
                <w:noProof/>
              </w:rPr>
              <w:t>L</w:t>
            </w:r>
            <w:bookmarkEnd w:id="10"/>
            <w:r w:rsidRPr="005952DD">
              <w:rPr>
                <w:rFonts w:cs="Arial"/>
                <w:b/>
                <w:i/>
                <w:noProof/>
              </w:rPr>
              <w:t>P</w:t>
            </w:r>
            <w:r w:rsidRPr="005952DD">
              <w:rPr>
                <w:rFonts w:cs="Arial"/>
                <w:b/>
                <w:i/>
                <w:noProof/>
                <w:color w:val="FF0000"/>
              </w:rPr>
              <w:t xml:space="preserve"> </w:t>
            </w:r>
            <w:r w:rsidRPr="005952DD">
              <w:rPr>
                <w:rFonts w:cs="Arial"/>
                <w:i/>
                <w:noProof/>
              </w:rPr>
              <w:t xml:space="preserve">on using this form: comprehensive instructions can be found at </w:t>
            </w:r>
            <w:r w:rsidRPr="005952DD">
              <w:rPr>
                <w:rFonts w:cs="Arial"/>
                <w:i/>
                <w:noProof/>
              </w:rPr>
              <w:br/>
              <w:t>http://www.3gpp.org/Change-Requests.</w:t>
            </w:r>
          </w:p>
        </w:tc>
      </w:tr>
      <w:tr w:rsidR="007B444E" w:rsidRPr="005952DD" w14:paraId="458AE10C" w14:textId="77777777" w:rsidTr="00025B98">
        <w:tc>
          <w:tcPr>
            <w:tcW w:w="9641" w:type="dxa"/>
            <w:gridSpan w:val="9"/>
          </w:tcPr>
          <w:p w14:paraId="092758EB" w14:textId="77777777" w:rsidR="007B444E" w:rsidRPr="005952DD" w:rsidRDefault="007B444E" w:rsidP="00025B98">
            <w:pPr>
              <w:pStyle w:val="CRCoverPage"/>
              <w:spacing w:after="0"/>
              <w:rPr>
                <w:noProof/>
                <w:sz w:val="8"/>
                <w:szCs w:val="8"/>
              </w:rPr>
            </w:pPr>
          </w:p>
        </w:tc>
      </w:tr>
    </w:tbl>
    <w:p w14:paraId="7BE8739B" w14:textId="77777777" w:rsidR="007B444E" w:rsidRPr="005952DD" w:rsidRDefault="007B444E" w:rsidP="007B4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444E" w:rsidRPr="005952DD" w14:paraId="41B24DD8" w14:textId="77777777" w:rsidTr="00025B98">
        <w:tc>
          <w:tcPr>
            <w:tcW w:w="2835" w:type="dxa"/>
          </w:tcPr>
          <w:p w14:paraId="1FA7F0E1" w14:textId="77777777" w:rsidR="007B444E" w:rsidRPr="005952DD" w:rsidRDefault="007B444E" w:rsidP="00025B98">
            <w:pPr>
              <w:pStyle w:val="CRCoverPage"/>
              <w:tabs>
                <w:tab w:val="right" w:pos="2751"/>
              </w:tabs>
              <w:spacing w:after="0"/>
              <w:rPr>
                <w:b/>
                <w:i/>
                <w:noProof/>
              </w:rPr>
            </w:pPr>
            <w:r w:rsidRPr="005952DD">
              <w:rPr>
                <w:b/>
                <w:i/>
                <w:noProof/>
              </w:rPr>
              <w:t>Proposed change affects:</w:t>
            </w:r>
          </w:p>
        </w:tc>
        <w:tc>
          <w:tcPr>
            <w:tcW w:w="1418" w:type="dxa"/>
          </w:tcPr>
          <w:p w14:paraId="08D0AD0D" w14:textId="77777777" w:rsidR="007B444E" w:rsidRPr="005952DD" w:rsidRDefault="007B444E" w:rsidP="00025B98">
            <w:pPr>
              <w:pStyle w:val="CRCoverPage"/>
              <w:spacing w:after="0"/>
              <w:jc w:val="right"/>
              <w:rPr>
                <w:noProof/>
              </w:rPr>
            </w:pPr>
            <w:r w:rsidRPr="005952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8B7FDF" w14:textId="77777777" w:rsidR="007B444E" w:rsidRPr="005952DD" w:rsidRDefault="007B444E" w:rsidP="00025B98">
            <w:pPr>
              <w:pStyle w:val="CRCoverPage"/>
              <w:spacing w:after="0"/>
              <w:jc w:val="center"/>
              <w:rPr>
                <w:b/>
                <w:caps/>
                <w:noProof/>
              </w:rPr>
            </w:pPr>
          </w:p>
        </w:tc>
        <w:tc>
          <w:tcPr>
            <w:tcW w:w="709" w:type="dxa"/>
            <w:tcBorders>
              <w:left w:val="single" w:sz="4" w:space="0" w:color="auto"/>
            </w:tcBorders>
          </w:tcPr>
          <w:p w14:paraId="2AB57809" w14:textId="77777777" w:rsidR="007B444E" w:rsidRPr="005952DD" w:rsidRDefault="007B444E" w:rsidP="00025B98">
            <w:pPr>
              <w:pStyle w:val="CRCoverPage"/>
              <w:spacing w:after="0"/>
              <w:jc w:val="right"/>
              <w:rPr>
                <w:noProof/>
                <w:u w:val="single"/>
              </w:rPr>
            </w:pPr>
            <w:r w:rsidRPr="005952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CACBF0" w14:textId="77777777" w:rsidR="007B444E" w:rsidRPr="005952DD" w:rsidRDefault="007B444E" w:rsidP="00025B98">
            <w:pPr>
              <w:pStyle w:val="CRCoverPage"/>
              <w:spacing w:after="0"/>
              <w:jc w:val="center"/>
              <w:rPr>
                <w:b/>
                <w:caps/>
                <w:noProof/>
              </w:rPr>
            </w:pPr>
            <w:r w:rsidRPr="005952DD">
              <w:rPr>
                <w:b/>
                <w:caps/>
                <w:noProof/>
              </w:rPr>
              <w:t>X</w:t>
            </w:r>
          </w:p>
        </w:tc>
        <w:tc>
          <w:tcPr>
            <w:tcW w:w="2126" w:type="dxa"/>
          </w:tcPr>
          <w:p w14:paraId="14FE616D" w14:textId="77777777" w:rsidR="007B444E" w:rsidRPr="005952DD" w:rsidRDefault="007B444E" w:rsidP="00025B98">
            <w:pPr>
              <w:pStyle w:val="CRCoverPage"/>
              <w:spacing w:after="0"/>
              <w:jc w:val="right"/>
              <w:rPr>
                <w:noProof/>
                <w:u w:val="single"/>
              </w:rPr>
            </w:pPr>
            <w:r w:rsidRPr="005952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C3EA7" w14:textId="77777777" w:rsidR="007B444E" w:rsidRPr="005952DD" w:rsidRDefault="007B444E" w:rsidP="00025B98">
            <w:pPr>
              <w:pStyle w:val="CRCoverPage"/>
              <w:spacing w:after="0"/>
              <w:jc w:val="center"/>
              <w:rPr>
                <w:b/>
                <w:caps/>
                <w:noProof/>
              </w:rPr>
            </w:pPr>
          </w:p>
        </w:tc>
        <w:tc>
          <w:tcPr>
            <w:tcW w:w="1418" w:type="dxa"/>
            <w:tcBorders>
              <w:left w:val="nil"/>
            </w:tcBorders>
          </w:tcPr>
          <w:p w14:paraId="6B2C8560" w14:textId="77777777" w:rsidR="007B444E" w:rsidRPr="005952DD" w:rsidRDefault="007B444E" w:rsidP="00025B98">
            <w:pPr>
              <w:pStyle w:val="CRCoverPage"/>
              <w:spacing w:after="0"/>
              <w:jc w:val="right"/>
              <w:rPr>
                <w:noProof/>
              </w:rPr>
            </w:pPr>
            <w:r w:rsidRPr="005952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05A5B1" w14:textId="77777777" w:rsidR="007B444E" w:rsidRPr="005952DD" w:rsidRDefault="007B444E" w:rsidP="00025B98">
            <w:pPr>
              <w:pStyle w:val="CRCoverPage"/>
              <w:spacing w:after="0"/>
              <w:jc w:val="center"/>
              <w:rPr>
                <w:b/>
                <w:bCs/>
                <w:caps/>
                <w:noProof/>
              </w:rPr>
            </w:pPr>
          </w:p>
        </w:tc>
      </w:tr>
    </w:tbl>
    <w:p w14:paraId="70612970" w14:textId="77777777" w:rsidR="007B444E" w:rsidRPr="005952DD" w:rsidRDefault="007B444E" w:rsidP="007B4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444E" w:rsidRPr="005952DD" w14:paraId="6D9B2874" w14:textId="77777777" w:rsidTr="00025B98">
        <w:tc>
          <w:tcPr>
            <w:tcW w:w="9640" w:type="dxa"/>
            <w:gridSpan w:val="11"/>
          </w:tcPr>
          <w:p w14:paraId="5A7FA2F3" w14:textId="77777777" w:rsidR="007B444E" w:rsidRPr="005952DD" w:rsidRDefault="007B444E" w:rsidP="00025B98">
            <w:pPr>
              <w:pStyle w:val="CRCoverPage"/>
              <w:spacing w:after="0"/>
              <w:rPr>
                <w:noProof/>
                <w:sz w:val="8"/>
                <w:szCs w:val="8"/>
              </w:rPr>
            </w:pPr>
          </w:p>
        </w:tc>
      </w:tr>
      <w:tr w:rsidR="007B444E" w:rsidRPr="005952DD" w14:paraId="2B997E3F" w14:textId="77777777" w:rsidTr="00025B98">
        <w:tc>
          <w:tcPr>
            <w:tcW w:w="1843" w:type="dxa"/>
            <w:tcBorders>
              <w:top w:val="single" w:sz="4" w:space="0" w:color="auto"/>
              <w:left w:val="single" w:sz="4" w:space="0" w:color="auto"/>
            </w:tcBorders>
          </w:tcPr>
          <w:p w14:paraId="746BE4B8" w14:textId="77777777" w:rsidR="007B444E" w:rsidRPr="005952DD" w:rsidRDefault="007B444E" w:rsidP="00025B98">
            <w:pPr>
              <w:pStyle w:val="CRCoverPage"/>
              <w:tabs>
                <w:tab w:val="right" w:pos="1759"/>
              </w:tabs>
              <w:spacing w:after="0"/>
              <w:rPr>
                <w:b/>
                <w:i/>
                <w:noProof/>
              </w:rPr>
            </w:pPr>
            <w:r w:rsidRPr="005952DD">
              <w:rPr>
                <w:b/>
                <w:i/>
                <w:noProof/>
              </w:rPr>
              <w:t>Title:</w:t>
            </w:r>
            <w:r w:rsidRPr="005952DD">
              <w:rPr>
                <w:b/>
                <w:i/>
                <w:noProof/>
              </w:rPr>
              <w:tab/>
            </w:r>
          </w:p>
        </w:tc>
        <w:tc>
          <w:tcPr>
            <w:tcW w:w="7797" w:type="dxa"/>
            <w:gridSpan w:val="10"/>
            <w:tcBorders>
              <w:top w:val="single" w:sz="4" w:space="0" w:color="auto"/>
              <w:right w:val="single" w:sz="4" w:space="0" w:color="auto"/>
            </w:tcBorders>
            <w:shd w:val="pct30" w:color="FFFF00" w:fill="auto"/>
          </w:tcPr>
          <w:p w14:paraId="6A326D56" w14:textId="70AC5766" w:rsidR="007B444E" w:rsidRPr="005952DD" w:rsidRDefault="00EE700F" w:rsidP="00025B98">
            <w:pPr>
              <w:pStyle w:val="CRCoverPage"/>
              <w:spacing w:after="0"/>
              <w:ind w:left="100"/>
              <w:rPr>
                <w:noProof/>
              </w:rPr>
            </w:pPr>
            <w:r w:rsidRPr="001B7597">
              <w:t xml:space="preserve">CR </w:t>
            </w:r>
            <w:r>
              <w:t>to add min measurement distance for 50cm QZ</w:t>
            </w:r>
          </w:p>
        </w:tc>
      </w:tr>
      <w:tr w:rsidR="007B444E" w:rsidRPr="005952DD" w14:paraId="52833EB1" w14:textId="77777777" w:rsidTr="00025B98">
        <w:tc>
          <w:tcPr>
            <w:tcW w:w="1843" w:type="dxa"/>
            <w:tcBorders>
              <w:left w:val="single" w:sz="4" w:space="0" w:color="auto"/>
            </w:tcBorders>
          </w:tcPr>
          <w:p w14:paraId="3A8CEFFC" w14:textId="77777777" w:rsidR="007B444E" w:rsidRPr="005952DD" w:rsidRDefault="007B444E" w:rsidP="00025B98">
            <w:pPr>
              <w:pStyle w:val="CRCoverPage"/>
              <w:spacing w:after="0"/>
              <w:rPr>
                <w:b/>
                <w:i/>
                <w:noProof/>
                <w:sz w:val="8"/>
                <w:szCs w:val="8"/>
              </w:rPr>
            </w:pPr>
          </w:p>
        </w:tc>
        <w:tc>
          <w:tcPr>
            <w:tcW w:w="7797" w:type="dxa"/>
            <w:gridSpan w:val="10"/>
            <w:tcBorders>
              <w:right w:val="single" w:sz="4" w:space="0" w:color="auto"/>
            </w:tcBorders>
          </w:tcPr>
          <w:p w14:paraId="4BDF59C2" w14:textId="77777777" w:rsidR="007B444E" w:rsidRPr="005952DD" w:rsidRDefault="007B444E" w:rsidP="00025B98">
            <w:pPr>
              <w:pStyle w:val="CRCoverPage"/>
              <w:spacing w:after="0"/>
              <w:rPr>
                <w:noProof/>
                <w:sz w:val="8"/>
                <w:szCs w:val="8"/>
              </w:rPr>
            </w:pPr>
          </w:p>
        </w:tc>
      </w:tr>
      <w:tr w:rsidR="00625934" w:rsidRPr="00625934" w14:paraId="2C18D316" w14:textId="77777777" w:rsidTr="00025B98">
        <w:tc>
          <w:tcPr>
            <w:tcW w:w="1843" w:type="dxa"/>
            <w:tcBorders>
              <w:left w:val="single" w:sz="4" w:space="0" w:color="auto"/>
            </w:tcBorders>
          </w:tcPr>
          <w:p w14:paraId="1008F6A1" w14:textId="77777777" w:rsidR="00625934" w:rsidRPr="005952DD" w:rsidRDefault="00625934" w:rsidP="00625934">
            <w:pPr>
              <w:pStyle w:val="CRCoverPage"/>
              <w:tabs>
                <w:tab w:val="right" w:pos="1759"/>
              </w:tabs>
              <w:spacing w:after="0"/>
              <w:rPr>
                <w:b/>
                <w:i/>
                <w:noProof/>
              </w:rPr>
            </w:pPr>
            <w:r w:rsidRPr="005952DD">
              <w:rPr>
                <w:b/>
                <w:i/>
                <w:noProof/>
              </w:rPr>
              <w:t>Source to WG:</w:t>
            </w:r>
          </w:p>
        </w:tc>
        <w:tc>
          <w:tcPr>
            <w:tcW w:w="7797" w:type="dxa"/>
            <w:gridSpan w:val="10"/>
            <w:tcBorders>
              <w:right w:val="single" w:sz="4" w:space="0" w:color="auto"/>
            </w:tcBorders>
            <w:shd w:val="pct30" w:color="FFFF00" w:fill="auto"/>
          </w:tcPr>
          <w:p w14:paraId="42EA284C" w14:textId="33CEE865" w:rsidR="00625934" w:rsidRPr="00625934" w:rsidRDefault="00625934" w:rsidP="00625934">
            <w:pPr>
              <w:pStyle w:val="CRCoverPage"/>
              <w:spacing w:after="0"/>
              <w:ind w:left="100"/>
              <w:rPr>
                <w:noProof/>
                <w:lang w:val="de-DE"/>
              </w:rPr>
            </w:pPr>
            <w:r w:rsidRPr="009B74FC">
              <w:rPr>
                <w:noProof/>
                <w:lang w:val="de-DE"/>
              </w:rPr>
              <w:t>Keysight Technologies UK Ltd</w:t>
            </w:r>
            <w:r w:rsidRPr="0025668F">
              <w:rPr>
                <w:noProof/>
                <w:lang w:val="de-DE"/>
              </w:rPr>
              <w:t>, Huawei</w:t>
            </w:r>
            <w:r w:rsidRPr="009B74FC">
              <w:rPr>
                <w:noProof/>
                <w:lang w:val="de-DE"/>
              </w:rPr>
              <w:t>,</w:t>
            </w:r>
            <w:r>
              <w:rPr>
                <w:noProof/>
                <w:lang w:val="de-DE"/>
              </w:rPr>
              <w:t xml:space="preserve"> Ericsson,</w:t>
            </w:r>
            <w:r w:rsidRPr="009B74FC">
              <w:rPr>
                <w:noProof/>
                <w:lang w:val="de-DE"/>
              </w:rPr>
              <w:t xml:space="preserve"> Rohde&amp;Sch</w:t>
            </w:r>
            <w:r>
              <w:rPr>
                <w:noProof/>
                <w:lang w:val="de-DE"/>
              </w:rPr>
              <w:t>warz</w:t>
            </w:r>
          </w:p>
        </w:tc>
      </w:tr>
      <w:tr w:rsidR="00625934" w:rsidRPr="005952DD" w14:paraId="06F4F3C1" w14:textId="77777777" w:rsidTr="00025B98">
        <w:tc>
          <w:tcPr>
            <w:tcW w:w="1843" w:type="dxa"/>
            <w:tcBorders>
              <w:left w:val="single" w:sz="4" w:space="0" w:color="auto"/>
            </w:tcBorders>
          </w:tcPr>
          <w:p w14:paraId="4F66C6E9" w14:textId="77777777" w:rsidR="00625934" w:rsidRPr="005952DD" w:rsidRDefault="00625934" w:rsidP="00625934">
            <w:pPr>
              <w:pStyle w:val="CRCoverPage"/>
              <w:tabs>
                <w:tab w:val="right" w:pos="1759"/>
              </w:tabs>
              <w:spacing w:after="0"/>
              <w:rPr>
                <w:b/>
                <w:i/>
                <w:noProof/>
              </w:rPr>
            </w:pPr>
            <w:r w:rsidRPr="005952DD">
              <w:rPr>
                <w:b/>
                <w:i/>
                <w:noProof/>
              </w:rPr>
              <w:t>Source to TSG:</w:t>
            </w:r>
          </w:p>
        </w:tc>
        <w:tc>
          <w:tcPr>
            <w:tcW w:w="7797" w:type="dxa"/>
            <w:gridSpan w:val="10"/>
            <w:tcBorders>
              <w:right w:val="single" w:sz="4" w:space="0" w:color="auto"/>
            </w:tcBorders>
            <w:shd w:val="pct30" w:color="FFFF00" w:fill="auto"/>
          </w:tcPr>
          <w:p w14:paraId="34E9C345" w14:textId="77777777" w:rsidR="00625934" w:rsidRPr="005952DD" w:rsidRDefault="00625934" w:rsidP="00625934">
            <w:pPr>
              <w:pStyle w:val="CRCoverPage"/>
              <w:spacing w:after="0"/>
              <w:ind w:left="100"/>
              <w:rPr>
                <w:noProof/>
              </w:rPr>
            </w:pPr>
            <w:r w:rsidRPr="005952DD">
              <w:rPr>
                <w:noProof/>
              </w:rPr>
              <w:t>R4</w:t>
            </w:r>
          </w:p>
        </w:tc>
      </w:tr>
      <w:tr w:rsidR="00625934" w:rsidRPr="005952DD" w14:paraId="542B5C96" w14:textId="77777777" w:rsidTr="00025B98">
        <w:tc>
          <w:tcPr>
            <w:tcW w:w="1843" w:type="dxa"/>
            <w:tcBorders>
              <w:left w:val="single" w:sz="4" w:space="0" w:color="auto"/>
            </w:tcBorders>
          </w:tcPr>
          <w:p w14:paraId="7E37E3BD" w14:textId="77777777" w:rsidR="00625934" w:rsidRPr="005952DD" w:rsidRDefault="00625934" w:rsidP="00625934">
            <w:pPr>
              <w:pStyle w:val="CRCoverPage"/>
              <w:spacing w:after="0"/>
              <w:rPr>
                <w:b/>
                <w:i/>
                <w:noProof/>
                <w:sz w:val="8"/>
                <w:szCs w:val="8"/>
              </w:rPr>
            </w:pPr>
          </w:p>
        </w:tc>
        <w:tc>
          <w:tcPr>
            <w:tcW w:w="7797" w:type="dxa"/>
            <w:gridSpan w:val="10"/>
            <w:tcBorders>
              <w:right w:val="single" w:sz="4" w:space="0" w:color="auto"/>
            </w:tcBorders>
          </w:tcPr>
          <w:p w14:paraId="4128C571" w14:textId="77777777" w:rsidR="00625934" w:rsidRPr="005952DD" w:rsidRDefault="00625934" w:rsidP="00625934">
            <w:pPr>
              <w:pStyle w:val="CRCoverPage"/>
              <w:spacing w:after="0"/>
              <w:rPr>
                <w:noProof/>
                <w:sz w:val="8"/>
                <w:szCs w:val="8"/>
              </w:rPr>
            </w:pPr>
          </w:p>
        </w:tc>
      </w:tr>
      <w:tr w:rsidR="00625934" w:rsidRPr="005952DD" w14:paraId="4F771512" w14:textId="77777777" w:rsidTr="00025B98">
        <w:tc>
          <w:tcPr>
            <w:tcW w:w="1843" w:type="dxa"/>
            <w:tcBorders>
              <w:left w:val="single" w:sz="4" w:space="0" w:color="auto"/>
            </w:tcBorders>
          </w:tcPr>
          <w:p w14:paraId="1E8BCCD9" w14:textId="77777777" w:rsidR="00625934" w:rsidRPr="005952DD" w:rsidRDefault="00625934" w:rsidP="00625934">
            <w:pPr>
              <w:pStyle w:val="CRCoverPage"/>
              <w:tabs>
                <w:tab w:val="right" w:pos="1759"/>
              </w:tabs>
              <w:spacing w:after="0"/>
              <w:rPr>
                <w:b/>
                <w:i/>
                <w:noProof/>
              </w:rPr>
            </w:pPr>
            <w:r w:rsidRPr="005952DD">
              <w:rPr>
                <w:b/>
                <w:i/>
                <w:noProof/>
              </w:rPr>
              <w:t>Work item code:</w:t>
            </w:r>
          </w:p>
        </w:tc>
        <w:tc>
          <w:tcPr>
            <w:tcW w:w="3686" w:type="dxa"/>
            <w:gridSpan w:val="5"/>
            <w:shd w:val="pct30" w:color="FFFF00" w:fill="auto"/>
          </w:tcPr>
          <w:p w14:paraId="743E58F3" w14:textId="42408825" w:rsidR="00625934" w:rsidRPr="005952DD" w:rsidRDefault="00625934" w:rsidP="00625934">
            <w:pPr>
              <w:pStyle w:val="CRCoverPage"/>
              <w:spacing w:after="0"/>
              <w:ind w:left="100"/>
              <w:rPr>
                <w:noProof/>
              </w:rPr>
            </w:pPr>
            <w:r w:rsidRPr="00961737">
              <w:t>TRP_TRS_MIMO_OTA_Ph3-Core</w:t>
            </w:r>
          </w:p>
        </w:tc>
        <w:tc>
          <w:tcPr>
            <w:tcW w:w="567" w:type="dxa"/>
            <w:tcBorders>
              <w:left w:val="nil"/>
            </w:tcBorders>
          </w:tcPr>
          <w:p w14:paraId="16E7645B" w14:textId="77777777" w:rsidR="00625934" w:rsidRPr="005952DD" w:rsidRDefault="00625934" w:rsidP="00625934">
            <w:pPr>
              <w:pStyle w:val="CRCoverPage"/>
              <w:spacing w:after="0"/>
              <w:ind w:right="100"/>
              <w:rPr>
                <w:noProof/>
              </w:rPr>
            </w:pPr>
          </w:p>
        </w:tc>
        <w:tc>
          <w:tcPr>
            <w:tcW w:w="1417" w:type="dxa"/>
            <w:gridSpan w:val="3"/>
            <w:tcBorders>
              <w:left w:val="nil"/>
            </w:tcBorders>
          </w:tcPr>
          <w:p w14:paraId="4601B71F" w14:textId="77777777" w:rsidR="00625934" w:rsidRPr="005952DD" w:rsidRDefault="00625934" w:rsidP="00625934">
            <w:pPr>
              <w:pStyle w:val="CRCoverPage"/>
              <w:spacing w:after="0"/>
              <w:jc w:val="right"/>
              <w:rPr>
                <w:noProof/>
              </w:rPr>
            </w:pPr>
            <w:r w:rsidRPr="005952DD">
              <w:rPr>
                <w:b/>
                <w:i/>
                <w:noProof/>
              </w:rPr>
              <w:t>Date:</w:t>
            </w:r>
          </w:p>
        </w:tc>
        <w:tc>
          <w:tcPr>
            <w:tcW w:w="2127" w:type="dxa"/>
            <w:tcBorders>
              <w:right w:val="single" w:sz="4" w:space="0" w:color="auto"/>
            </w:tcBorders>
            <w:shd w:val="pct30" w:color="FFFF00" w:fill="auto"/>
          </w:tcPr>
          <w:p w14:paraId="4ADB05B7" w14:textId="70C43B55" w:rsidR="00625934" w:rsidRPr="005952DD" w:rsidRDefault="00625934" w:rsidP="00625934">
            <w:pPr>
              <w:pStyle w:val="CRCoverPage"/>
              <w:spacing w:after="0"/>
              <w:ind w:left="100"/>
              <w:rPr>
                <w:noProof/>
              </w:rPr>
            </w:pPr>
            <w:r>
              <w:rPr>
                <w:noProof/>
              </w:rPr>
              <w:t>2025-08-12</w:t>
            </w:r>
          </w:p>
        </w:tc>
      </w:tr>
      <w:tr w:rsidR="00625934" w:rsidRPr="005952DD" w14:paraId="3A926A9F" w14:textId="77777777" w:rsidTr="00025B98">
        <w:tc>
          <w:tcPr>
            <w:tcW w:w="1843" w:type="dxa"/>
            <w:tcBorders>
              <w:left w:val="single" w:sz="4" w:space="0" w:color="auto"/>
            </w:tcBorders>
          </w:tcPr>
          <w:p w14:paraId="26703A58" w14:textId="77777777" w:rsidR="00625934" w:rsidRPr="005952DD" w:rsidRDefault="00625934" w:rsidP="00625934">
            <w:pPr>
              <w:pStyle w:val="CRCoverPage"/>
              <w:spacing w:after="0"/>
              <w:rPr>
                <w:b/>
                <w:i/>
                <w:noProof/>
                <w:sz w:val="8"/>
                <w:szCs w:val="8"/>
              </w:rPr>
            </w:pPr>
          </w:p>
        </w:tc>
        <w:tc>
          <w:tcPr>
            <w:tcW w:w="1986" w:type="dxa"/>
            <w:gridSpan w:val="4"/>
          </w:tcPr>
          <w:p w14:paraId="3A7AFD8A" w14:textId="77777777" w:rsidR="00625934" w:rsidRPr="005952DD" w:rsidRDefault="00625934" w:rsidP="00625934">
            <w:pPr>
              <w:pStyle w:val="CRCoverPage"/>
              <w:spacing w:after="0"/>
              <w:rPr>
                <w:noProof/>
                <w:sz w:val="8"/>
                <w:szCs w:val="8"/>
              </w:rPr>
            </w:pPr>
          </w:p>
        </w:tc>
        <w:tc>
          <w:tcPr>
            <w:tcW w:w="2267" w:type="dxa"/>
            <w:gridSpan w:val="2"/>
          </w:tcPr>
          <w:p w14:paraId="1B5D5A1F" w14:textId="77777777" w:rsidR="00625934" w:rsidRPr="005952DD" w:rsidRDefault="00625934" w:rsidP="00625934">
            <w:pPr>
              <w:pStyle w:val="CRCoverPage"/>
              <w:spacing w:after="0"/>
              <w:rPr>
                <w:noProof/>
                <w:sz w:val="8"/>
                <w:szCs w:val="8"/>
              </w:rPr>
            </w:pPr>
          </w:p>
        </w:tc>
        <w:tc>
          <w:tcPr>
            <w:tcW w:w="1417" w:type="dxa"/>
            <w:gridSpan w:val="3"/>
          </w:tcPr>
          <w:p w14:paraId="67571992" w14:textId="77777777" w:rsidR="00625934" w:rsidRPr="005952DD" w:rsidRDefault="00625934" w:rsidP="00625934">
            <w:pPr>
              <w:pStyle w:val="CRCoverPage"/>
              <w:spacing w:after="0"/>
              <w:rPr>
                <w:noProof/>
                <w:sz w:val="8"/>
                <w:szCs w:val="8"/>
              </w:rPr>
            </w:pPr>
          </w:p>
        </w:tc>
        <w:tc>
          <w:tcPr>
            <w:tcW w:w="2127" w:type="dxa"/>
            <w:tcBorders>
              <w:right w:val="single" w:sz="4" w:space="0" w:color="auto"/>
            </w:tcBorders>
          </w:tcPr>
          <w:p w14:paraId="137CECBB" w14:textId="77777777" w:rsidR="00625934" w:rsidRPr="005952DD" w:rsidRDefault="00625934" w:rsidP="00625934">
            <w:pPr>
              <w:pStyle w:val="CRCoverPage"/>
              <w:spacing w:after="0"/>
              <w:rPr>
                <w:noProof/>
                <w:sz w:val="8"/>
                <w:szCs w:val="8"/>
              </w:rPr>
            </w:pPr>
          </w:p>
        </w:tc>
      </w:tr>
      <w:tr w:rsidR="00625934" w:rsidRPr="005952DD" w14:paraId="5366B942" w14:textId="77777777" w:rsidTr="00025B98">
        <w:trPr>
          <w:cantSplit/>
        </w:trPr>
        <w:tc>
          <w:tcPr>
            <w:tcW w:w="1843" w:type="dxa"/>
            <w:tcBorders>
              <w:left w:val="single" w:sz="4" w:space="0" w:color="auto"/>
            </w:tcBorders>
          </w:tcPr>
          <w:p w14:paraId="1E112171" w14:textId="77777777" w:rsidR="00625934" w:rsidRPr="005952DD" w:rsidRDefault="00625934" w:rsidP="00625934">
            <w:pPr>
              <w:pStyle w:val="CRCoverPage"/>
              <w:tabs>
                <w:tab w:val="right" w:pos="1759"/>
              </w:tabs>
              <w:spacing w:after="0"/>
              <w:rPr>
                <w:b/>
                <w:i/>
                <w:noProof/>
              </w:rPr>
            </w:pPr>
            <w:r w:rsidRPr="005952DD">
              <w:rPr>
                <w:b/>
                <w:i/>
                <w:noProof/>
              </w:rPr>
              <w:t>Category:</w:t>
            </w:r>
          </w:p>
        </w:tc>
        <w:tc>
          <w:tcPr>
            <w:tcW w:w="851" w:type="dxa"/>
            <w:shd w:val="pct30" w:color="FFFF00" w:fill="auto"/>
          </w:tcPr>
          <w:p w14:paraId="123CB110" w14:textId="6F026373" w:rsidR="00625934" w:rsidRPr="005952DD" w:rsidRDefault="00625934" w:rsidP="00625934">
            <w:pPr>
              <w:pStyle w:val="CRCoverPage"/>
              <w:spacing w:after="0"/>
              <w:ind w:left="100" w:right="-609"/>
              <w:rPr>
                <w:b/>
                <w:noProof/>
              </w:rPr>
            </w:pPr>
            <w:r>
              <w:rPr>
                <w:b/>
                <w:noProof/>
              </w:rPr>
              <w:t>A</w:t>
            </w:r>
          </w:p>
        </w:tc>
        <w:tc>
          <w:tcPr>
            <w:tcW w:w="3402" w:type="dxa"/>
            <w:gridSpan w:val="5"/>
            <w:tcBorders>
              <w:left w:val="nil"/>
            </w:tcBorders>
          </w:tcPr>
          <w:p w14:paraId="3D617174" w14:textId="77777777" w:rsidR="00625934" w:rsidRPr="005952DD" w:rsidRDefault="00625934" w:rsidP="00625934">
            <w:pPr>
              <w:pStyle w:val="CRCoverPage"/>
              <w:spacing w:after="0"/>
              <w:rPr>
                <w:noProof/>
              </w:rPr>
            </w:pPr>
          </w:p>
        </w:tc>
        <w:tc>
          <w:tcPr>
            <w:tcW w:w="1417" w:type="dxa"/>
            <w:gridSpan w:val="3"/>
            <w:tcBorders>
              <w:left w:val="nil"/>
            </w:tcBorders>
          </w:tcPr>
          <w:p w14:paraId="5E4A4349" w14:textId="77777777" w:rsidR="00625934" w:rsidRPr="005952DD" w:rsidRDefault="00625934" w:rsidP="00625934">
            <w:pPr>
              <w:pStyle w:val="CRCoverPage"/>
              <w:spacing w:after="0"/>
              <w:jc w:val="right"/>
              <w:rPr>
                <w:b/>
                <w:i/>
                <w:noProof/>
              </w:rPr>
            </w:pPr>
            <w:r w:rsidRPr="005952DD">
              <w:rPr>
                <w:b/>
                <w:i/>
                <w:noProof/>
              </w:rPr>
              <w:t>Release:</w:t>
            </w:r>
          </w:p>
        </w:tc>
        <w:tc>
          <w:tcPr>
            <w:tcW w:w="2127" w:type="dxa"/>
            <w:tcBorders>
              <w:right w:val="single" w:sz="4" w:space="0" w:color="auto"/>
            </w:tcBorders>
            <w:shd w:val="pct30" w:color="FFFF00" w:fill="auto"/>
          </w:tcPr>
          <w:p w14:paraId="620420AF" w14:textId="2203A269" w:rsidR="00625934" w:rsidRPr="005952DD" w:rsidRDefault="00625934" w:rsidP="00625934">
            <w:pPr>
              <w:pStyle w:val="CRCoverPage"/>
              <w:spacing w:after="0"/>
              <w:ind w:left="100"/>
              <w:rPr>
                <w:noProof/>
              </w:rPr>
            </w:pPr>
            <w:r>
              <w:rPr>
                <w:noProof/>
              </w:rPr>
              <w:t>Rel-19</w:t>
            </w:r>
          </w:p>
        </w:tc>
      </w:tr>
      <w:tr w:rsidR="00625934" w:rsidRPr="005952DD" w14:paraId="6A6648D6" w14:textId="77777777" w:rsidTr="00025B98">
        <w:tc>
          <w:tcPr>
            <w:tcW w:w="1843" w:type="dxa"/>
            <w:tcBorders>
              <w:left w:val="single" w:sz="4" w:space="0" w:color="auto"/>
              <w:bottom w:val="single" w:sz="4" w:space="0" w:color="auto"/>
            </w:tcBorders>
          </w:tcPr>
          <w:p w14:paraId="26DDF118" w14:textId="77777777" w:rsidR="00625934" w:rsidRPr="005952DD" w:rsidRDefault="00625934" w:rsidP="00625934">
            <w:pPr>
              <w:pStyle w:val="CRCoverPage"/>
              <w:spacing w:after="0"/>
              <w:rPr>
                <w:b/>
                <w:i/>
                <w:noProof/>
              </w:rPr>
            </w:pPr>
          </w:p>
        </w:tc>
        <w:tc>
          <w:tcPr>
            <w:tcW w:w="4677" w:type="dxa"/>
            <w:gridSpan w:val="8"/>
            <w:tcBorders>
              <w:bottom w:val="single" w:sz="4" w:space="0" w:color="auto"/>
            </w:tcBorders>
          </w:tcPr>
          <w:p w14:paraId="2B76F093" w14:textId="77777777" w:rsidR="00625934" w:rsidRPr="005952DD" w:rsidRDefault="00625934" w:rsidP="00625934">
            <w:pPr>
              <w:pStyle w:val="CRCoverPage"/>
              <w:spacing w:after="0"/>
              <w:ind w:left="383" w:hanging="383"/>
              <w:rPr>
                <w:i/>
                <w:noProof/>
                <w:sz w:val="18"/>
              </w:rPr>
            </w:pPr>
            <w:r w:rsidRPr="005952DD">
              <w:rPr>
                <w:i/>
                <w:noProof/>
                <w:sz w:val="18"/>
              </w:rPr>
              <w:t xml:space="preserve">Use </w:t>
            </w:r>
            <w:r w:rsidRPr="005952DD">
              <w:rPr>
                <w:i/>
                <w:noProof/>
                <w:sz w:val="18"/>
                <w:u w:val="single"/>
              </w:rPr>
              <w:t>one</w:t>
            </w:r>
            <w:r w:rsidRPr="005952DD">
              <w:rPr>
                <w:i/>
                <w:noProof/>
                <w:sz w:val="18"/>
              </w:rPr>
              <w:t xml:space="preserve"> of the following categories:</w:t>
            </w:r>
            <w:r w:rsidRPr="005952DD">
              <w:rPr>
                <w:b/>
                <w:i/>
                <w:noProof/>
                <w:sz w:val="18"/>
              </w:rPr>
              <w:br/>
              <w:t>F</w:t>
            </w:r>
            <w:r w:rsidRPr="005952DD">
              <w:rPr>
                <w:i/>
                <w:noProof/>
                <w:sz w:val="18"/>
              </w:rPr>
              <w:t xml:space="preserve">  (correction)</w:t>
            </w:r>
            <w:r w:rsidRPr="005952DD">
              <w:rPr>
                <w:i/>
                <w:noProof/>
                <w:sz w:val="18"/>
              </w:rPr>
              <w:br/>
            </w:r>
            <w:r w:rsidRPr="005952DD">
              <w:rPr>
                <w:b/>
                <w:i/>
                <w:noProof/>
                <w:sz w:val="18"/>
              </w:rPr>
              <w:t>A</w:t>
            </w:r>
            <w:r w:rsidRPr="005952DD">
              <w:rPr>
                <w:i/>
                <w:noProof/>
                <w:sz w:val="18"/>
              </w:rPr>
              <w:t xml:space="preserve">  (mirror corresponding to a change in an earlier </w:t>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t>release)</w:t>
            </w:r>
            <w:r w:rsidRPr="005952DD">
              <w:rPr>
                <w:i/>
                <w:noProof/>
                <w:sz w:val="18"/>
              </w:rPr>
              <w:br/>
            </w:r>
            <w:r w:rsidRPr="005952DD">
              <w:rPr>
                <w:b/>
                <w:i/>
                <w:noProof/>
                <w:sz w:val="18"/>
              </w:rPr>
              <w:t>B</w:t>
            </w:r>
            <w:r w:rsidRPr="005952DD">
              <w:rPr>
                <w:i/>
                <w:noProof/>
                <w:sz w:val="18"/>
              </w:rPr>
              <w:t xml:space="preserve">  (addition of feature), </w:t>
            </w:r>
            <w:r w:rsidRPr="005952DD">
              <w:rPr>
                <w:i/>
                <w:noProof/>
                <w:sz w:val="18"/>
              </w:rPr>
              <w:br/>
            </w:r>
            <w:r w:rsidRPr="005952DD">
              <w:rPr>
                <w:b/>
                <w:i/>
                <w:noProof/>
                <w:sz w:val="18"/>
              </w:rPr>
              <w:t>C</w:t>
            </w:r>
            <w:r w:rsidRPr="005952DD">
              <w:rPr>
                <w:i/>
                <w:noProof/>
                <w:sz w:val="18"/>
              </w:rPr>
              <w:t xml:space="preserve">  (functional modification of feature)</w:t>
            </w:r>
            <w:r w:rsidRPr="005952DD">
              <w:rPr>
                <w:i/>
                <w:noProof/>
                <w:sz w:val="18"/>
              </w:rPr>
              <w:br/>
            </w:r>
            <w:r w:rsidRPr="005952DD">
              <w:rPr>
                <w:b/>
                <w:i/>
                <w:noProof/>
                <w:sz w:val="18"/>
              </w:rPr>
              <w:t>D</w:t>
            </w:r>
            <w:r w:rsidRPr="005952DD">
              <w:rPr>
                <w:i/>
                <w:noProof/>
                <w:sz w:val="18"/>
              </w:rPr>
              <w:t xml:space="preserve">  (editorial modification)</w:t>
            </w:r>
          </w:p>
          <w:p w14:paraId="0CF7FC7D" w14:textId="77777777" w:rsidR="00625934" w:rsidRPr="005952DD" w:rsidRDefault="00625934" w:rsidP="00625934">
            <w:pPr>
              <w:pStyle w:val="CRCoverPage"/>
              <w:rPr>
                <w:noProof/>
              </w:rPr>
            </w:pPr>
            <w:r w:rsidRPr="005952DD">
              <w:rPr>
                <w:noProof/>
                <w:sz w:val="18"/>
              </w:rPr>
              <w:t>Detailed explanations of the above categories can</w:t>
            </w:r>
            <w:r w:rsidRPr="005952DD">
              <w:rPr>
                <w:noProof/>
                <w:sz w:val="18"/>
              </w:rPr>
              <w:br/>
              <w:t>be found in 3GPP TR 21.900.</w:t>
            </w:r>
          </w:p>
        </w:tc>
        <w:tc>
          <w:tcPr>
            <w:tcW w:w="3120" w:type="dxa"/>
            <w:gridSpan w:val="2"/>
            <w:tcBorders>
              <w:bottom w:val="single" w:sz="4" w:space="0" w:color="auto"/>
              <w:right w:val="single" w:sz="4" w:space="0" w:color="auto"/>
            </w:tcBorders>
          </w:tcPr>
          <w:p w14:paraId="209E0D05" w14:textId="77777777" w:rsidR="00625934" w:rsidRPr="005952DD" w:rsidRDefault="00625934" w:rsidP="00625934">
            <w:pPr>
              <w:pStyle w:val="CRCoverPage"/>
              <w:tabs>
                <w:tab w:val="left" w:pos="950"/>
              </w:tabs>
              <w:spacing w:after="0"/>
              <w:ind w:left="241" w:hanging="241"/>
              <w:rPr>
                <w:i/>
                <w:noProof/>
                <w:sz w:val="18"/>
              </w:rPr>
            </w:pPr>
            <w:r w:rsidRPr="005952DD">
              <w:rPr>
                <w:i/>
                <w:noProof/>
                <w:sz w:val="18"/>
              </w:rPr>
              <w:t xml:space="preserve">Use </w:t>
            </w:r>
            <w:r w:rsidRPr="005952DD">
              <w:rPr>
                <w:i/>
                <w:noProof/>
                <w:sz w:val="18"/>
                <w:u w:val="single"/>
              </w:rPr>
              <w:t>one</w:t>
            </w:r>
            <w:r w:rsidRPr="005952DD">
              <w:rPr>
                <w:i/>
                <w:noProof/>
                <w:sz w:val="18"/>
              </w:rPr>
              <w:t xml:space="preserve"> of the following releases:</w:t>
            </w:r>
            <w:r w:rsidRPr="005952DD">
              <w:rPr>
                <w:i/>
                <w:noProof/>
                <w:sz w:val="18"/>
              </w:rPr>
              <w:br/>
              <w:t>Rel-8</w:t>
            </w:r>
            <w:r w:rsidRPr="005952DD">
              <w:rPr>
                <w:i/>
                <w:noProof/>
                <w:sz w:val="18"/>
              </w:rPr>
              <w:tab/>
              <w:t>(Release 8)</w:t>
            </w:r>
            <w:r w:rsidRPr="005952DD">
              <w:rPr>
                <w:i/>
                <w:noProof/>
                <w:sz w:val="18"/>
              </w:rPr>
              <w:br/>
              <w:t>Rel-9</w:t>
            </w:r>
            <w:r w:rsidRPr="005952DD">
              <w:rPr>
                <w:i/>
                <w:noProof/>
                <w:sz w:val="18"/>
              </w:rPr>
              <w:tab/>
              <w:t>(Release 9)</w:t>
            </w:r>
            <w:r w:rsidRPr="005952DD">
              <w:rPr>
                <w:i/>
                <w:noProof/>
                <w:sz w:val="18"/>
              </w:rPr>
              <w:br/>
              <w:t>Rel-10</w:t>
            </w:r>
            <w:r w:rsidRPr="005952DD">
              <w:rPr>
                <w:i/>
                <w:noProof/>
                <w:sz w:val="18"/>
              </w:rPr>
              <w:tab/>
              <w:t>(Release 10)</w:t>
            </w:r>
            <w:r w:rsidRPr="005952DD">
              <w:rPr>
                <w:i/>
                <w:noProof/>
                <w:sz w:val="18"/>
              </w:rPr>
              <w:br/>
              <w:t>Rel-11</w:t>
            </w:r>
            <w:r w:rsidRPr="005952DD">
              <w:rPr>
                <w:i/>
                <w:noProof/>
                <w:sz w:val="18"/>
              </w:rPr>
              <w:tab/>
              <w:t>(Release 11)</w:t>
            </w:r>
            <w:r w:rsidRPr="005952DD">
              <w:rPr>
                <w:i/>
                <w:noProof/>
                <w:sz w:val="18"/>
              </w:rPr>
              <w:br/>
              <w:t>…</w:t>
            </w:r>
            <w:r w:rsidRPr="005952DD">
              <w:rPr>
                <w:i/>
                <w:noProof/>
                <w:sz w:val="18"/>
              </w:rPr>
              <w:br/>
              <w:t>Rel-17</w:t>
            </w:r>
            <w:r w:rsidRPr="005952DD">
              <w:rPr>
                <w:i/>
                <w:noProof/>
                <w:sz w:val="18"/>
              </w:rPr>
              <w:tab/>
              <w:t>(Release 17)</w:t>
            </w:r>
            <w:r w:rsidRPr="005952DD">
              <w:rPr>
                <w:i/>
                <w:noProof/>
                <w:sz w:val="18"/>
              </w:rPr>
              <w:br/>
              <w:t>Rel-18</w:t>
            </w:r>
            <w:r w:rsidRPr="005952DD">
              <w:rPr>
                <w:i/>
                <w:noProof/>
                <w:sz w:val="18"/>
              </w:rPr>
              <w:tab/>
              <w:t>(Release 18)</w:t>
            </w:r>
            <w:r w:rsidRPr="005952DD">
              <w:rPr>
                <w:i/>
                <w:noProof/>
                <w:sz w:val="18"/>
              </w:rPr>
              <w:br/>
              <w:t>Rel-19</w:t>
            </w:r>
            <w:r w:rsidRPr="005952DD">
              <w:rPr>
                <w:i/>
                <w:noProof/>
                <w:sz w:val="18"/>
              </w:rPr>
              <w:tab/>
              <w:t xml:space="preserve">(Release 19) </w:t>
            </w:r>
            <w:r w:rsidRPr="005952DD">
              <w:rPr>
                <w:i/>
                <w:noProof/>
                <w:sz w:val="18"/>
              </w:rPr>
              <w:br/>
              <w:t>Rel-20</w:t>
            </w:r>
            <w:r w:rsidRPr="005952DD">
              <w:rPr>
                <w:i/>
                <w:noProof/>
                <w:sz w:val="18"/>
              </w:rPr>
              <w:tab/>
              <w:t>(Release 20)</w:t>
            </w:r>
          </w:p>
        </w:tc>
      </w:tr>
      <w:tr w:rsidR="00625934" w:rsidRPr="005952DD" w14:paraId="2B2B0E78" w14:textId="77777777" w:rsidTr="00025B98">
        <w:tc>
          <w:tcPr>
            <w:tcW w:w="1843" w:type="dxa"/>
          </w:tcPr>
          <w:p w14:paraId="710539A4" w14:textId="77777777" w:rsidR="00625934" w:rsidRPr="005952DD" w:rsidRDefault="00625934" w:rsidP="00625934">
            <w:pPr>
              <w:pStyle w:val="CRCoverPage"/>
              <w:spacing w:after="0"/>
              <w:rPr>
                <w:b/>
                <w:i/>
                <w:noProof/>
                <w:sz w:val="8"/>
                <w:szCs w:val="8"/>
              </w:rPr>
            </w:pPr>
          </w:p>
        </w:tc>
        <w:tc>
          <w:tcPr>
            <w:tcW w:w="7797" w:type="dxa"/>
            <w:gridSpan w:val="10"/>
          </w:tcPr>
          <w:p w14:paraId="70814B1A" w14:textId="77777777" w:rsidR="00625934" w:rsidRPr="005952DD" w:rsidRDefault="00625934" w:rsidP="00625934">
            <w:pPr>
              <w:pStyle w:val="CRCoverPage"/>
              <w:spacing w:after="0"/>
              <w:rPr>
                <w:noProof/>
                <w:sz w:val="8"/>
                <w:szCs w:val="8"/>
              </w:rPr>
            </w:pPr>
          </w:p>
        </w:tc>
      </w:tr>
      <w:tr w:rsidR="00EA4BB6" w:rsidRPr="005952DD" w14:paraId="7D8250B6" w14:textId="77777777" w:rsidTr="00025B98">
        <w:tc>
          <w:tcPr>
            <w:tcW w:w="2694" w:type="dxa"/>
            <w:gridSpan w:val="2"/>
            <w:tcBorders>
              <w:top w:val="single" w:sz="4" w:space="0" w:color="auto"/>
              <w:left w:val="single" w:sz="4" w:space="0" w:color="auto"/>
            </w:tcBorders>
          </w:tcPr>
          <w:p w14:paraId="2DD6EC55" w14:textId="77777777" w:rsidR="00EA4BB6" w:rsidRPr="005952DD" w:rsidRDefault="00EA4BB6" w:rsidP="00EA4BB6">
            <w:pPr>
              <w:pStyle w:val="CRCoverPage"/>
              <w:tabs>
                <w:tab w:val="right" w:pos="2184"/>
              </w:tabs>
              <w:spacing w:after="0"/>
              <w:rPr>
                <w:b/>
                <w:i/>
                <w:noProof/>
              </w:rPr>
            </w:pPr>
            <w:r w:rsidRPr="005952DD">
              <w:rPr>
                <w:b/>
                <w:i/>
                <w:noProof/>
              </w:rPr>
              <w:t>Reason for change:</w:t>
            </w:r>
          </w:p>
        </w:tc>
        <w:tc>
          <w:tcPr>
            <w:tcW w:w="6946" w:type="dxa"/>
            <w:gridSpan w:val="9"/>
            <w:tcBorders>
              <w:top w:val="single" w:sz="4" w:space="0" w:color="auto"/>
              <w:right w:val="single" w:sz="4" w:space="0" w:color="auto"/>
            </w:tcBorders>
            <w:shd w:val="pct30" w:color="FFFF00" w:fill="auto"/>
          </w:tcPr>
          <w:p w14:paraId="29355172" w14:textId="468E0DBC" w:rsidR="00EA4BB6" w:rsidRPr="005952DD" w:rsidRDefault="00EA4BB6" w:rsidP="00EA4BB6">
            <w:pPr>
              <w:pStyle w:val="CRCoverPage"/>
              <w:spacing w:after="0"/>
              <w:ind w:left="100"/>
              <w:rPr>
                <w:noProof/>
              </w:rPr>
            </w:pPr>
            <w:r>
              <w:rPr>
                <w:noProof/>
              </w:rPr>
              <w:t xml:space="preserve">50cm QZ has been defined in the TR but the minimum measurement distance has not been defined yet </w:t>
            </w:r>
          </w:p>
        </w:tc>
      </w:tr>
      <w:tr w:rsidR="00EA4BB6" w:rsidRPr="005952DD" w14:paraId="3B7691A5" w14:textId="77777777" w:rsidTr="00025B98">
        <w:tc>
          <w:tcPr>
            <w:tcW w:w="2694" w:type="dxa"/>
            <w:gridSpan w:val="2"/>
            <w:tcBorders>
              <w:left w:val="single" w:sz="4" w:space="0" w:color="auto"/>
            </w:tcBorders>
          </w:tcPr>
          <w:p w14:paraId="0B5F4F34" w14:textId="77777777" w:rsidR="00EA4BB6" w:rsidRPr="005952DD" w:rsidRDefault="00EA4BB6" w:rsidP="00EA4BB6">
            <w:pPr>
              <w:pStyle w:val="CRCoverPage"/>
              <w:spacing w:after="0"/>
              <w:rPr>
                <w:b/>
                <w:i/>
                <w:noProof/>
                <w:sz w:val="8"/>
                <w:szCs w:val="8"/>
              </w:rPr>
            </w:pPr>
          </w:p>
        </w:tc>
        <w:tc>
          <w:tcPr>
            <w:tcW w:w="6946" w:type="dxa"/>
            <w:gridSpan w:val="9"/>
            <w:tcBorders>
              <w:right w:val="single" w:sz="4" w:space="0" w:color="auto"/>
            </w:tcBorders>
          </w:tcPr>
          <w:p w14:paraId="626E45BF" w14:textId="77777777" w:rsidR="00EA4BB6" w:rsidRPr="005952DD" w:rsidRDefault="00EA4BB6" w:rsidP="00EA4BB6">
            <w:pPr>
              <w:pStyle w:val="CRCoverPage"/>
              <w:spacing w:after="0"/>
              <w:rPr>
                <w:noProof/>
                <w:sz w:val="8"/>
                <w:szCs w:val="8"/>
              </w:rPr>
            </w:pPr>
          </w:p>
        </w:tc>
      </w:tr>
      <w:tr w:rsidR="00EA4BB6" w:rsidRPr="005952DD" w14:paraId="07CC42D0" w14:textId="77777777" w:rsidTr="00025B98">
        <w:tc>
          <w:tcPr>
            <w:tcW w:w="2694" w:type="dxa"/>
            <w:gridSpan w:val="2"/>
            <w:tcBorders>
              <w:left w:val="single" w:sz="4" w:space="0" w:color="auto"/>
            </w:tcBorders>
          </w:tcPr>
          <w:p w14:paraId="4EBE37F0" w14:textId="77777777" w:rsidR="00EA4BB6" w:rsidRPr="005952DD" w:rsidRDefault="00EA4BB6" w:rsidP="00EA4BB6">
            <w:pPr>
              <w:pStyle w:val="CRCoverPage"/>
              <w:tabs>
                <w:tab w:val="right" w:pos="2184"/>
              </w:tabs>
              <w:spacing w:after="0"/>
              <w:rPr>
                <w:b/>
                <w:i/>
                <w:noProof/>
              </w:rPr>
            </w:pPr>
            <w:r w:rsidRPr="005952DD">
              <w:rPr>
                <w:b/>
                <w:i/>
                <w:noProof/>
              </w:rPr>
              <w:t>Summary of change:</w:t>
            </w:r>
          </w:p>
        </w:tc>
        <w:tc>
          <w:tcPr>
            <w:tcW w:w="6946" w:type="dxa"/>
            <w:gridSpan w:val="9"/>
            <w:tcBorders>
              <w:right w:val="single" w:sz="4" w:space="0" w:color="auto"/>
            </w:tcBorders>
            <w:shd w:val="pct30" w:color="FFFF00" w:fill="auto"/>
          </w:tcPr>
          <w:p w14:paraId="7274D996" w14:textId="52B1CE0C" w:rsidR="00EA4BB6" w:rsidRPr="005952DD" w:rsidRDefault="00EA4BB6" w:rsidP="00EA4BB6">
            <w:pPr>
              <w:pStyle w:val="CRCoverPage"/>
              <w:spacing w:after="0"/>
              <w:ind w:left="100"/>
              <w:rPr>
                <w:noProof/>
              </w:rPr>
            </w:pPr>
            <w:r>
              <w:rPr>
                <w:noProof/>
              </w:rPr>
              <w:t>Add the table and calculations for the minimum measurement distance for 50cm QZ</w:t>
            </w:r>
            <w:r>
              <w:t xml:space="preserve"> </w:t>
            </w:r>
          </w:p>
        </w:tc>
      </w:tr>
      <w:tr w:rsidR="00EA4BB6" w:rsidRPr="005952DD" w14:paraId="5A246117" w14:textId="77777777" w:rsidTr="00025B98">
        <w:tc>
          <w:tcPr>
            <w:tcW w:w="2694" w:type="dxa"/>
            <w:gridSpan w:val="2"/>
            <w:tcBorders>
              <w:left w:val="single" w:sz="4" w:space="0" w:color="auto"/>
            </w:tcBorders>
          </w:tcPr>
          <w:p w14:paraId="422BC7A8" w14:textId="77777777" w:rsidR="00EA4BB6" w:rsidRPr="005952DD" w:rsidRDefault="00EA4BB6" w:rsidP="00EA4BB6">
            <w:pPr>
              <w:pStyle w:val="CRCoverPage"/>
              <w:spacing w:after="0"/>
              <w:rPr>
                <w:b/>
                <w:i/>
                <w:noProof/>
                <w:sz w:val="8"/>
                <w:szCs w:val="8"/>
              </w:rPr>
            </w:pPr>
          </w:p>
        </w:tc>
        <w:tc>
          <w:tcPr>
            <w:tcW w:w="6946" w:type="dxa"/>
            <w:gridSpan w:val="9"/>
            <w:tcBorders>
              <w:right w:val="single" w:sz="4" w:space="0" w:color="auto"/>
            </w:tcBorders>
          </w:tcPr>
          <w:p w14:paraId="2497444F" w14:textId="77777777" w:rsidR="00EA4BB6" w:rsidRPr="005952DD" w:rsidRDefault="00EA4BB6" w:rsidP="00EA4BB6">
            <w:pPr>
              <w:pStyle w:val="CRCoverPage"/>
              <w:spacing w:after="0"/>
              <w:rPr>
                <w:noProof/>
                <w:sz w:val="8"/>
                <w:szCs w:val="8"/>
              </w:rPr>
            </w:pPr>
          </w:p>
        </w:tc>
      </w:tr>
      <w:tr w:rsidR="00EA4BB6" w:rsidRPr="005952DD" w14:paraId="457698F8" w14:textId="77777777" w:rsidTr="00025B98">
        <w:tc>
          <w:tcPr>
            <w:tcW w:w="2694" w:type="dxa"/>
            <w:gridSpan w:val="2"/>
            <w:tcBorders>
              <w:left w:val="single" w:sz="4" w:space="0" w:color="auto"/>
              <w:bottom w:val="single" w:sz="4" w:space="0" w:color="auto"/>
            </w:tcBorders>
          </w:tcPr>
          <w:p w14:paraId="40AD99C1" w14:textId="77777777" w:rsidR="00EA4BB6" w:rsidRPr="005952DD" w:rsidRDefault="00EA4BB6" w:rsidP="00EA4BB6">
            <w:pPr>
              <w:pStyle w:val="CRCoverPage"/>
              <w:tabs>
                <w:tab w:val="right" w:pos="2184"/>
              </w:tabs>
              <w:spacing w:after="0"/>
              <w:rPr>
                <w:b/>
                <w:i/>
                <w:noProof/>
              </w:rPr>
            </w:pPr>
            <w:r w:rsidRPr="005952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3A79A8" w14:textId="77777777" w:rsidR="00EA4BB6" w:rsidRDefault="00EA4BB6" w:rsidP="00EA4BB6">
            <w:pPr>
              <w:pStyle w:val="CRCoverPage"/>
              <w:spacing w:after="0"/>
              <w:ind w:left="100"/>
              <w:rPr>
                <w:noProof/>
              </w:rPr>
            </w:pPr>
            <w:r>
              <w:rPr>
                <w:noProof/>
              </w:rPr>
              <w:t>Measurements based on 50cm QC cannot be performed properly</w:t>
            </w:r>
          </w:p>
          <w:p w14:paraId="5EF05841" w14:textId="77777777" w:rsidR="00EA4BB6" w:rsidRPr="005952DD" w:rsidRDefault="00EA4BB6" w:rsidP="00EA4BB6">
            <w:pPr>
              <w:pStyle w:val="CRCoverPage"/>
              <w:spacing w:after="0"/>
              <w:ind w:left="100"/>
              <w:rPr>
                <w:noProof/>
              </w:rPr>
            </w:pPr>
          </w:p>
        </w:tc>
      </w:tr>
      <w:tr w:rsidR="00EA4BB6" w:rsidRPr="005952DD" w14:paraId="2108729F" w14:textId="77777777" w:rsidTr="00025B98">
        <w:tc>
          <w:tcPr>
            <w:tcW w:w="2694" w:type="dxa"/>
            <w:gridSpan w:val="2"/>
          </w:tcPr>
          <w:p w14:paraId="71D73663" w14:textId="77777777" w:rsidR="00EA4BB6" w:rsidRPr="005952DD" w:rsidRDefault="00EA4BB6" w:rsidP="00EA4BB6">
            <w:pPr>
              <w:pStyle w:val="CRCoverPage"/>
              <w:spacing w:after="0"/>
              <w:rPr>
                <w:b/>
                <w:i/>
                <w:noProof/>
                <w:sz w:val="8"/>
                <w:szCs w:val="8"/>
              </w:rPr>
            </w:pPr>
          </w:p>
        </w:tc>
        <w:tc>
          <w:tcPr>
            <w:tcW w:w="6946" w:type="dxa"/>
            <w:gridSpan w:val="9"/>
          </w:tcPr>
          <w:p w14:paraId="684E5B10" w14:textId="77777777" w:rsidR="00EA4BB6" w:rsidRPr="005952DD" w:rsidRDefault="00EA4BB6" w:rsidP="00EA4BB6">
            <w:pPr>
              <w:pStyle w:val="CRCoverPage"/>
              <w:spacing w:after="0"/>
              <w:rPr>
                <w:noProof/>
                <w:sz w:val="8"/>
                <w:szCs w:val="8"/>
              </w:rPr>
            </w:pPr>
          </w:p>
        </w:tc>
      </w:tr>
      <w:tr w:rsidR="00EA4BB6" w:rsidRPr="005952DD" w14:paraId="4F849E30" w14:textId="77777777" w:rsidTr="00025B98">
        <w:tc>
          <w:tcPr>
            <w:tcW w:w="2694" w:type="dxa"/>
            <w:gridSpan w:val="2"/>
            <w:tcBorders>
              <w:top w:val="single" w:sz="4" w:space="0" w:color="auto"/>
              <w:left w:val="single" w:sz="4" w:space="0" w:color="auto"/>
            </w:tcBorders>
          </w:tcPr>
          <w:p w14:paraId="5C21F043" w14:textId="77777777" w:rsidR="00EA4BB6" w:rsidRPr="005952DD" w:rsidRDefault="00EA4BB6" w:rsidP="00EA4BB6">
            <w:pPr>
              <w:pStyle w:val="CRCoverPage"/>
              <w:tabs>
                <w:tab w:val="right" w:pos="2184"/>
              </w:tabs>
              <w:spacing w:after="0"/>
              <w:rPr>
                <w:b/>
                <w:i/>
                <w:noProof/>
              </w:rPr>
            </w:pPr>
            <w:r w:rsidRPr="005952DD">
              <w:rPr>
                <w:b/>
                <w:i/>
                <w:noProof/>
              </w:rPr>
              <w:t>Clauses affected:</w:t>
            </w:r>
          </w:p>
        </w:tc>
        <w:tc>
          <w:tcPr>
            <w:tcW w:w="6946" w:type="dxa"/>
            <w:gridSpan w:val="9"/>
            <w:tcBorders>
              <w:top w:val="single" w:sz="4" w:space="0" w:color="auto"/>
              <w:right w:val="single" w:sz="4" w:space="0" w:color="auto"/>
            </w:tcBorders>
            <w:shd w:val="pct30" w:color="FFFF00" w:fill="auto"/>
          </w:tcPr>
          <w:p w14:paraId="1D0B2484" w14:textId="5D0FA0CE" w:rsidR="00EA4BB6" w:rsidRPr="005952DD" w:rsidRDefault="00D912B5" w:rsidP="00EA4BB6">
            <w:pPr>
              <w:pStyle w:val="CRCoverPage"/>
              <w:spacing w:after="0"/>
              <w:ind w:left="100"/>
              <w:rPr>
                <w:noProof/>
              </w:rPr>
            </w:pPr>
            <w:r>
              <w:rPr>
                <w:noProof/>
              </w:rPr>
              <w:t>7.7</w:t>
            </w:r>
          </w:p>
        </w:tc>
      </w:tr>
      <w:tr w:rsidR="00EA4BB6" w:rsidRPr="005952DD" w14:paraId="5D35B0B1" w14:textId="77777777" w:rsidTr="00025B98">
        <w:tc>
          <w:tcPr>
            <w:tcW w:w="2694" w:type="dxa"/>
            <w:gridSpan w:val="2"/>
            <w:tcBorders>
              <w:left w:val="single" w:sz="4" w:space="0" w:color="auto"/>
            </w:tcBorders>
          </w:tcPr>
          <w:p w14:paraId="2DB58728" w14:textId="77777777" w:rsidR="00EA4BB6" w:rsidRPr="005952DD" w:rsidRDefault="00EA4BB6" w:rsidP="00EA4BB6">
            <w:pPr>
              <w:pStyle w:val="CRCoverPage"/>
              <w:spacing w:after="0"/>
              <w:rPr>
                <w:b/>
                <w:i/>
                <w:noProof/>
                <w:sz w:val="8"/>
                <w:szCs w:val="8"/>
              </w:rPr>
            </w:pPr>
          </w:p>
        </w:tc>
        <w:tc>
          <w:tcPr>
            <w:tcW w:w="6946" w:type="dxa"/>
            <w:gridSpan w:val="9"/>
            <w:tcBorders>
              <w:right w:val="single" w:sz="4" w:space="0" w:color="auto"/>
            </w:tcBorders>
          </w:tcPr>
          <w:p w14:paraId="280EDCB4" w14:textId="77777777" w:rsidR="00EA4BB6" w:rsidRPr="005952DD" w:rsidRDefault="00EA4BB6" w:rsidP="00EA4BB6">
            <w:pPr>
              <w:pStyle w:val="CRCoverPage"/>
              <w:spacing w:after="0"/>
              <w:rPr>
                <w:noProof/>
                <w:sz w:val="8"/>
                <w:szCs w:val="8"/>
              </w:rPr>
            </w:pPr>
          </w:p>
        </w:tc>
      </w:tr>
      <w:tr w:rsidR="00EA4BB6" w:rsidRPr="005952DD" w14:paraId="7AF2C122" w14:textId="77777777" w:rsidTr="00025B98">
        <w:tc>
          <w:tcPr>
            <w:tcW w:w="2694" w:type="dxa"/>
            <w:gridSpan w:val="2"/>
            <w:tcBorders>
              <w:left w:val="single" w:sz="4" w:space="0" w:color="auto"/>
            </w:tcBorders>
          </w:tcPr>
          <w:p w14:paraId="6FC86531" w14:textId="77777777" w:rsidR="00EA4BB6" w:rsidRPr="005952DD" w:rsidRDefault="00EA4BB6" w:rsidP="00EA4B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DF0268" w14:textId="77777777" w:rsidR="00EA4BB6" w:rsidRPr="005952DD" w:rsidRDefault="00EA4BB6" w:rsidP="00EA4BB6">
            <w:pPr>
              <w:pStyle w:val="CRCoverPage"/>
              <w:spacing w:after="0"/>
              <w:jc w:val="center"/>
              <w:rPr>
                <w:b/>
                <w:caps/>
                <w:noProof/>
              </w:rPr>
            </w:pPr>
            <w:r w:rsidRPr="005952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6C487F" w14:textId="77777777" w:rsidR="00EA4BB6" w:rsidRPr="005952DD" w:rsidRDefault="00EA4BB6" w:rsidP="00EA4BB6">
            <w:pPr>
              <w:pStyle w:val="CRCoverPage"/>
              <w:spacing w:after="0"/>
              <w:jc w:val="center"/>
              <w:rPr>
                <w:b/>
                <w:caps/>
                <w:noProof/>
              </w:rPr>
            </w:pPr>
            <w:r w:rsidRPr="005952DD">
              <w:rPr>
                <w:b/>
                <w:caps/>
                <w:noProof/>
              </w:rPr>
              <w:t>N</w:t>
            </w:r>
          </w:p>
        </w:tc>
        <w:tc>
          <w:tcPr>
            <w:tcW w:w="2977" w:type="dxa"/>
            <w:gridSpan w:val="4"/>
          </w:tcPr>
          <w:p w14:paraId="6025D539" w14:textId="77777777" w:rsidR="00EA4BB6" w:rsidRPr="005952DD" w:rsidRDefault="00EA4BB6" w:rsidP="00EA4B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71E88A" w14:textId="77777777" w:rsidR="00EA4BB6" w:rsidRPr="005952DD" w:rsidRDefault="00EA4BB6" w:rsidP="00EA4BB6">
            <w:pPr>
              <w:pStyle w:val="CRCoverPage"/>
              <w:spacing w:after="0"/>
              <w:ind w:left="99"/>
              <w:rPr>
                <w:noProof/>
              </w:rPr>
            </w:pPr>
          </w:p>
        </w:tc>
      </w:tr>
      <w:tr w:rsidR="00EA4BB6" w:rsidRPr="005952DD" w14:paraId="3CD6E8DA" w14:textId="77777777" w:rsidTr="00025B98">
        <w:tc>
          <w:tcPr>
            <w:tcW w:w="2694" w:type="dxa"/>
            <w:gridSpan w:val="2"/>
            <w:tcBorders>
              <w:left w:val="single" w:sz="4" w:space="0" w:color="auto"/>
            </w:tcBorders>
          </w:tcPr>
          <w:p w14:paraId="4DE82EBC" w14:textId="77777777" w:rsidR="00EA4BB6" w:rsidRPr="005952DD" w:rsidRDefault="00EA4BB6" w:rsidP="00EA4BB6">
            <w:pPr>
              <w:pStyle w:val="CRCoverPage"/>
              <w:tabs>
                <w:tab w:val="right" w:pos="2184"/>
              </w:tabs>
              <w:spacing w:after="0"/>
              <w:rPr>
                <w:b/>
                <w:i/>
                <w:noProof/>
              </w:rPr>
            </w:pPr>
            <w:r w:rsidRPr="005952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5C606" w14:textId="77777777" w:rsidR="00EA4BB6" w:rsidRPr="005952DD" w:rsidRDefault="00EA4BB6" w:rsidP="00EA4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ACB50" w14:textId="20333612" w:rsidR="00EA4BB6" w:rsidRPr="005952DD" w:rsidRDefault="00EA4BB6" w:rsidP="00EA4BB6">
            <w:pPr>
              <w:pStyle w:val="CRCoverPage"/>
              <w:spacing w:after="0"/>
              <w:jc w:val="center"/>
              <w:rPr>
                <w:b/>
                <w:caps/>
                <w:noProof/>
              </w:rPr>
            </w:pPr>
            <w:r>
              <w:rPr>
                <w:b/>
                <w:caps/>
                <w:noProof/>
              </w:rPr>
              <w:t>X</w:t>
            </w:r>
          </w:p>
        </w:tc>
        <w:tc>
          <w:tcPr>
            <w:tcW w:w="2977" w:type="dxa"/>
            <w:gridSpan w:val="4"/>
          </w:tcPr>
          <w:p w14:paraId="6576B4EB" w14:textId="77777777" w:rsidR="00EA4BB6" w:rsidRPr="005952DD" w:rsidRDefault="00EA4BB6" w:rsidP="00EA4BB6">
            <w:pPr>
              <w:pStyle w:val="CRCoverPage"/>
              <w:tabs>
                <w:tab w:val="right" w:pos="2893"/>
              </w:tabs>
              <w:spacing w:after="0"/>
              <w:rPr>
                <w:noProof/>
              </w:rPr>
            </w:pPr>
            <w:r w:rsidRPr="005952DD">
              <w:rPr>
                <w:noProof/>
              </w:rPr>
              <w:t xml:space="preserve"> Other core specifications</w:t>
            </w:r>
            <w:r w:rsidRPr="005952DD">
              <w:rPr>
                <w:noProof/>
              </w:rPr>
              <w:tab/>
            </w:r>
          </w:p>
        </w:tc>
        <w:tc>
          <w:tcPr>
            <w:tcW w:w="3401" w:type="dxa"/>
            <w:gridSpan w:val="3"/>
            <w:tcBorders>
              <w:right w:val="single" w:sz="4" w:space="0" w:color="auto"/>
            </w:tcBorders>
            <w:shd w:val="pct30" w:color="FFFF00" w:fill="auto"/>
          </w:tcPr>
          <w:p w14:paraId="16079B20" w14:textId="77777777" w:rsidR="00EA4BB6" w:rsidRPr="005952DD" w:rsidRDefault="00EA4BB6" w:rsidP="00EA4BB6">
            <w:pPr>
              <w:pStyle w:val="CRCoverPage"/>
              <w:spacing w:after="0"/>
              <w:ind w:left="99"/>
              <w:rPr>
                <w:noProof/>
              </w:rPr>
            </w:pPr>
            <w:r w:rsidRPr="005952DD">
              <w:rPr>
                <w:noProof/>
              </w:rPr>
              <w:t xml:space="preserve">TS/TR ... CR ... </w:t>
            </w:r>
          </w:p>
        </w:tc>
      </w:tr>
      <w:tr w:rsidR="00EA4BB6" w:rsidRPr="005952DD" w14:paraId="13B43FEE" w14:textId="77777777" w:rsidTr="00025B98">
        <w:tc>
          <w:tcPr>
            <w:tcW w:w="2694" w:type="dxa"/>
            <w:gridSpan w:val="2"/>
            <w:tcBorders>
              <w:left w:val="single" w:sz="4" w:space="0" w:color="auto"/>
            </w:tcBorders>
          </w:tcPr>
          <w:p w14:paraId="1BAFBEF3" w14:textId="77777777" w:rsidR="00EA4BB6" w:rsidRPr="005952DD" w:rsidRDefault="00EA4BB6" w:rsidP="00EA4BB6">
            <w:pPr>
              <w:pStyle w:val="CRCoverPage"/>
              <w:spacing w:after="0"/>
              <w:rPr>
                <w:b/>
                <w:i/>
                <w:noProof/>
              </w:rPr>
            </w:pPr>
            <w:r w:rsidRPr="005952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3D3C41" w14:textId="77777777" w:rsidR="00EA4BB6" w:rsidRPr="005952DD" w:rsidRDefault="00EA4BB6" w:rsidP="00EA4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6A80" w14:textId="67AE1685" w:rsidR="00EA4BB6" w:rsidRPr="005952DD" w:rsidRDefault="00EA4BB6" w:rsidP="00EA4BB6">
            <w:pPr>
              <w:pStyle w:val="CRCoverPage"/>
              <w:spacing w:after="0"/>
              <w:jc w:val="center"/>
              <w:rPr>
                <w:b/>
                <w:caps/>
                <w:noProof/>
              </w:rPr>
            </w:pPr>
            <w:r>
              <w:rPr>
                <w:b/>
                <w:caps/>
                <w:noProof/>
              </w:rPr>
              <w:t>X</w:t>
            </w:r>
          </w:p>
        </w:tc>
        <w:tc>
          <w:tcPr>
            <w:tcW w:w="2977" w:type="dxa"/>
            <w:gridSpan w:val="4"/>
          </w:tcPr>
          <w:p w14:paraId="372B5EA8" w14:textId="77777777" w:rsidR="00EA4BB6" w:rsidRPr="005952DD" w:rsidRDefault="00EA4BB6" w:rsidP="00EA4BB6">
            <w:pPr>
              <w:pStyle w:val="CRCoverPage"/>
              <w:spacing w:after="0"/>
              <w:rPr>
                <w:noProof/>
              </w:rPr>
            </w:pPr>
            <w:r w:rsidRPr="005952DD">
              <w:rPr>
                <w:noProof/>
              </w:rPr>
              <w:t xml:space="preserve"> Test specifications</w:t>
            </w:r>
          </w:p>
        </w:tc>
        <w:tc>
          <w:tcPr>
            <w:tcW w:w="3401" w:type="dxa"/>
            <w:gridSpan w:val="3"/>
            <w:tcBorders>
              <w:right w:val="single" w:sz="4" w:space="0" w:color="auto"/>
            </w:tcBorders>
            <w:shd w:val="pct30" w:color="FFFF00" w:fill="auto"/>
          </w:tcPr>
          <w:p w14:paraId="15DB28AD" w14:textId="77777777" w:rsidR="00EA4BB6" w:rsidRPr="005952DD" w:rsidRDefault="00EA4BB6" w:rsidP="00EA4BB6">
            <w:pPr>
              <w:pStyle w:val="CRCoverPage"/>
              <w:spacing w:after="0"/>
              <w:ind w:left="99"/>
              <w:rPr>
                <w:noProof/>
              </w:rPr>
            </w:pPr>
            <w:r w:rsidRPr="005952DD">
              <w:rPr>
                <w:noProof/>
              </w:rPr>
              <w:t xml:space="preserve">TS/TR ... CR ... </w:t>
            </w:r>
          </w:p>
        </w:tc>
      </w:tr>
      <w:tr w:rsidR="00EA4BB6" w:rsidRPr="005952DD" w14:paraId="02D5D902" w14:textId="77777777" w:rsidTr="00025B98">
        <w:tc>
          <w:tcPr>
            <w:tcW w:w="2694" w:type="dxa"/>
            <w:gridSpan w:val="2"/>
            <w:tcBorders>
              <w:left w:val="single" w:sz="4" w:space="0" w:color="auto"/>
            </w:tcBorders>
          </w:tcPr>
          <w:p w14:paraId="05054117" w14:textId="77777777" w:rsidR="00EA4BB6" w:rsidRPr="005952DD" w:rsidRDefault="00EA4BB6" w:rsidP="00EA4BB6">
            <w:pPr>
              <w:pStyle w:val="CRCoverPage"/>
              <w:spacing w:after="0"/>
              <w:rPr>
                <w:b/>
                <w:i/>
                <w:noProof/>
              </w:rPr>
            </w:pPr>
            <w:r w:rsidRPr="005952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9EC89A" w14:textId="77777777" w:rsidR="00EA4BB6" w:rsidRPr="005952DD" w:rsidRDefault="00EA4BB6" w:rsidP="00EA4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28D18" w14:textId="1CA2DF2F" w:rsidR="00EA4BB6" w:rsidRPr="005952DD" w:rsidRDefault="00EA4BB6" w:rsidP="00EA4BB6">
            <w:pPr>
              <w:pStyle w:val="CRCoverPage"/>
              <w:spacing w:after="0"/>
              <w:jc w:val="center"/>
              <w:rPr>
                <w:b/>
                <w:caps/>
                <w:noProof/>
              </w:rPr>
            </w:pPr>
            <w:r>
              <w:rPr>
                <w:b/>
                <w:caps/>
                <w:noProof/>
              </w:rPr>
              <w:t>X</w:t>
            </w:r>
          </w:p>
        </w:tc>
        <w:tc>
          <w:tcPr>
            <w:tcW w:w="2977" w:type="dxa"/>
            <w:gridSpan w:val="4"/>
          </w:tcPr>
          <w:p w14:paraId="566BA0B1" w14:textId="77777777" w:rsidR="00EA4BB6" w:rsidRPr="005952DD" w:rsidRDefault="00EA4BB6" w:rsidP="00EA4BB6">
            <w:pPr>
              <w:pStyle w:val="CRCoverPage"/>
              <w:spacing w:after="0"/>
              <w:rPr>
                <w:noProof/>
              </w:rPr>
            </w:pPr>
            <w:r w:rsidRPr="005952DD">
              <w:rPr>
                <w:noProof/>
              </w:rPr>
              <w:t xml:space="preserve"> O&amp;M Specifications</w:t>
            </w:r>
          </w:p>
        </w:tc>
        <w:tc>
          <w:tcPr>
            <w:tcW w:w="3401" w:type="dxa"/>
            <w:gridSpan w:val="3"/>
            <w:tcBorders>
              <w:right w:val="single" w:sz="4" w:space="0" w:color="auto"/>
            </w:tcBorders>
            <w:shd w:val="pct30" w:color="FFFF00" w:fill="auto"/>
          </w:tcPr>
          <w:p w14:paraId="7A00915F" w14:textId="77777777" w:rsidR="00EA4BB6" w:rsidRPr="005952DD" w:rsidRDefault="00EA4BB6" w:rsidP="00EA4BB6">
            <w:pPr>
              <w:pStyle w:val="CRCoverPage"/>
              <w:spacing w:after="0"/>
              <w:ind w:left="99"/>
              <w:rPr>
                <w:noProof/>
              </w:rPr>
            </w:pPr>
            <w:r w:rsidRPr="005952DD">
              <w:rPr>
                <w:noProof/>
              </w:rPr>
              <w:t xml:space="preserve">TS/TR ... CR ... </w:t>
            </w:r>
          </w:p>
        </w:tc>
      </w:tr>
      <w:tr w:rsidR="00EA4BB6" w:rsidRPr="005952DD" w14:paraId="594CFDF6" w14:textId="77777777" w:rsidTr="00025B98">
        <w:tc>
          <w:tcPr>
            <w:tcW w:w="2694" w:type="dxa"/>
            <w:gridSpan w:val="2"/>
            <w:tcBorders>
              <w:left w:val="single" w:sz="4" w:space="0" w:color="auto"/>
            </w:tcBorders>
          </w:tcPr>
          <w:p w14:paraId="60F2DFFE" w14:textId="77777777" w:rsidR="00EA4BB6" w:rsidRPr="005952DD" w:rsidRDefault="00EA4BB6" w:rsidP="00EA4BB6">
            <w:pPr>
              <w:pStyle w:val="CRCoverPage"/>
              <w:spacing w:after="0"/>
              <w:rPr>
                <w:b/>
                <w:i/>
                <w:noProof/>
              </w:rPr>
            </w:pPr>
          </w:p>
        </w:tc>
        <w:tc>
          <w:tcPr>
            <w:tcW w:w="6946" w:type="dxa"/>
            <w:gridSpan w:val="9"/>
            <w:tcBorders>
              <w:right w:val="single" w:sz="4" w:space="0" w:color="auto"/>
            </w:tcBorders>
          </w:tcPr>
          <w:p w14:paraId="6087EAF1" w14:textId="77777777" w:rsidR="00EA4BB6" w:rsidRPr="005952DD" w:rsidRDefault="00EA4BB6" w:rsidP="00EA4BB6">
            <w:pPr>
              <w:pStyle w:val="CRCoverPage"/>
              <w:spacing w:after="0"/>
              <w:rPr>
                <w:noProof/>
              </w:rPr>
            </w:pPr>
          </w:p>
        </w:tc>
      </w:tr>
      <w:tr w:rsidR="00EA4BB6" w:rsidRPr="005952DD" w14:paraId="3E1F5713" w14:textId="77777777" w:rsidTr="00025B98">
        <w:tc>
          <w:tcPr>
            <w:tcW w:w="2694" w:type="dxa"/>
            <w:gridSpan w:val="2"/>
            <w:tcBorders>
              <w:left w:val="single" w:sz="4" w:space="0" w:color="auto"/>
              <w:bottom w:val="single" w:sz="4" w:space="0" w:color="auto"/>
            </w:tcBorders>
          </w:tcPr>
          <w:p w14:paraId="79B79B1C" w14:textId="77777777" w:rsidR="00EA4BB6" w:rsidRPr="005952DD" w:rsidRDefault="00EA4BB6" w:rsidP="00EA4BB6">
            <w:pPr>
              <w:pStyle w:val="CRCoverPage"/>
              <w:tabs>
                <w:tab w:val="right" w:pos="2184"/>
              </w:tabs>
              <w:spacing w:after="0"/>
              <w:rPr>
                <w:b/>
                <w:i/>
                <w:noProof/>
              </w:rPr>
            </w:pPr>
            <w:r w:rsidRPr="005952DD">
              <w:rPr>
                <w:b/>
                <w:i/>
                <w:noProof/>
              </w:rPr>
              <w:t>Other comments:</w:t>
            </w:r>
          </w:p>
        </w:tc>
        <w:tc>
          <w:tcPr>
            <w:tcW w:w="6946" w:type="dxa"/>
            <w:gridSpan w:val="9"/>
            <w:tcBorders>
              <w:bottom w:val="single" w:sz="4" w:space="0" w:color="auto"/>
              <w:right w:val="single" w:sz="4" w:space="0" w:color="auto"/>
            </w:tcBorders>
            <w:shd w:val="pct30" w:color="FFFF00" w:fill="auto"/>
          </w:tcPr>
          <w:p w14:paraId="13C66BB9" w14:textId="5377EED0" w:rsidR="00EA4BB6" w:rsidRPr="005952DD" w:rsidRDefault="00EA4BB6" w:rsidP="00EA4BB6">
            <w:pPr>
              <w:pStyle w:val="CRCoverPage"/>
              <w:spacing w:after="0"/>
              <w:ind w:left="100"/>
              <w:rPr>
                <w:noProof/>
              </w:rPr>
            </w:pPr>
            <w:r>
              <w:rPr>
                <w:noProof/>
              </w:rPr>
              <w:t xml:space="preserve">Cat-F CR in </w:t>
            </w:r>
            <w:r w:rsidR="000F3A68" w:rsidRPr="000F3A68">
              <w:rPr>
                <w:noProof/>
              </w:rPr>
              <w:t>R4-2505842</w:t>
            </w:r>
          </w:p>
        </w:tc>
      </w:tr>
      <w:tr w:rsidR="00EA4BB6" w:rsidRPr="005952DD" w14:paraId="0A770CD8" w14:textId="77777777" w:rsidTr="00025B98">
        <w:tc>
          <w:tcPr>
            <w:tcW w:w="2694" w:type="dxa"/>
            <w:gridSpan w:val="2"/>
            <w:tcBorders>
              <w:top w:val="single" w:sz="4" w:space="0" w:color="auto"/>
              <w:bottom w:val="single" w:sz="4" w:space="0" w:color="auto"/>
            </w:tcBorders>
          </w:tcPr>
          <w:p w14:paraId="535C3696" w14:textId="77777777" w:rsidR="00EA4BB6" w:rsidRPr="005952DD" w:rsidRDefault="00EA4BB6" w:rsidP="00EA4B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A70BA9" w14:textId="77777777" w:rsidR="00EA4BB6" w:rsidRPr="005952DD" w:rsidRDefault="00EA4BB6" w:rsidP="00EA4BB6">
            <w:pPr>
              <w:pStyle w:val="CRCoverPage"/>
              <w:spacing w:after="0"/>
              <w:ind w:left="100"/>
              <w:rPr>
                <w:noProof/>
                <w:sz w:val="8"/>
                <w:szCs w:val="8"/>
              </w:rPr>
            </w:pPr>
          </w:p>
        </w:tc>
      </w:tr>
      <w:tr w:rsidR="00EA4BB6" w:rsidRPr="005952DD" w14:paraId="049CB3D1" w14:textId="77777777" w:rsidTr="00025B98">
        <w:tc>
          <w:tcPr>
            <w:tcW w:w="2694" w:type="dxa"/>
            <w:gridSpan w:val="2"/>
            <w:tcBorders>
              <w:top w:val="single" w:sz="4" w:space="0" w:color="auto"/>
              <w:left w:val="single" w:sz="4" w:space="0" w:color="auto"/>
              <w:bottom w:val="single" w:sz="4" w:space="0" w:color="auto"/>
            </w:tcBorders>
          </w:tcPr>
          <w:p w14:paraId="143461A9" w14:textId="77777777" w:rsidR="00EA4BB6" w:rsidRPr="005952DD" w:rsidRDefault="00EA4BB6" w:rsidP="00EA4BB6">
            <w:pPr>
              <w:pStyle w:val="CRCoverPage"/>
              <w:tabs>
                <w:tab w:val="right" w:pos="2184"/>
              </w:tabs>
              <w:spacing w:after="0"/>
              <w:rPr>
                <w:b/>
                <w:i/>
                <w:noProof/>
              </w:rPr>
            </w:pPr>
            <w:r w:rsidRPr="005952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343CC" w14:textId="77777777" w:rsidR="00EA4BB6" w:rsidRPr="005952DD" w:rsidRDefault="00EA4BB6" w:rsidP="00EA4BB6">
            <w:pPr>
              <w:pStyle w:val="CRCoverPage"/>
              <w:spacing w:after="0"/>
              <w:ind w:left="100"/>
              <w:rPr>
                <w:noProof/>
              </w:rPr>
            </w:pPr>
          </w:p>
        </w:tc>
      </w:tr>
    </w:tbl>
    <w:p w14:paraId="0AAB1014" w14:textId="77777777" w:rsidR="007B444E" w:rsidRPr="005952DD" w:rsidRDefault="007B444E" w:rsidP="007B444E">
      <w:pPr>
        <w:pStyle w:val="CRCoverPage"/>
        <w:spacing w:after="0"/>
        <w:rPr>
          <w:noProof/>
          <w:sz w:val="8"/>
          <w:szCs w:val="8"/>
        </w:rPr>
      </w:pPr>
    </w:p>
    <w:p w14:paraId="5F9476C0" w14:textId="77777777" w:rsidR="007B444E" w:rsidRPr="005952DD" w:rsidRDefault="007B444E" w:rsidP="007B444E">
      <w:pPr>
        <w:sectPr w:rsidR="007B444E" w:rsidRPr="005952DD" w:rsidSect="007B444E">
          <w:headerReference w:type="even" r:id="rId12"/>
          <w:footnotePr>
            <w:numRestart w:val="eachSect"/>
          </w:footnotePr>
          <w:pgSz w:w="11907" w:h="16840" w:code="9"/>
          <w:pgMar w:top="1418" w:right="1134" w:bottom="1134" w:left="1134" w:header="680" w:footer="567" w:gutter="0"/>
          <w:cols w:space="720"/>
        </w:sectPr>
      </w:pPr>
    </w:p>
    <w:p w14:paraId="5786B3BC" w14:textId="65AA1274" w:rsidR="006600C2" w:rsidRPr="006600C2" w:rsidRDefault="006600C2" w:rsidP="006600C2">
      <w:pPr>
        <w:rPr>
          <w:rFonts w:ascii="Arial" w:hAnsi="Arial" w:cs="Arial"/>
          <w:color w:val="FF0000"/>
          <w:sz w:val="32"/>
        </w:rPr>
      </w:pPr>
      <w:r w:rsidRPr="006600C2">
        <w:rPr>
          <w:rFonts w:ascii="Arial" w:hAnsi="Arial" w:cs="Arial"/>
          <w:color w:val="FF0000"/>
          <w:sz w:val="32"/>
        </w:rPr>
        <w:lastRenderedPageBreak/>
        <w:t>&lt;&lt;&lt; Skip Unchanged Sections &gt;&gt;&gt;</w:t>
      </w:r>
    </w:p>
    <w:p w14:paraId="45B01297" w14:textId="0EC613AF" w:rsidR="006600C2" w:rsidRPr="006600C2" w:rsidRDefault="006600C2" w:rsidP="006600C2">
      <w:pPr>
        <w:rPr>
          <w:rFonts w:ascii="Arial" w:hAnsi="Arial" w:cs="Arial"/>
          <w:b/>
          <w:color w:val="FF0000"/>
          <w:sz w:val="32"/>
        </w:rPr>
      </w:pPr>
      <w:r w:rsidRPr="006600C2">
        <w:rPr>
          <w:rFonts w:ascii="Arial" w:hAnsi="Arial" w:cs="Arial"/>
          <w:b/>
          <w:color w:val="FF0000"/>
          <w:sz w:val="32"/>
        </w:rPr>
        <w:t>&lt;&lt;&lt; START OF CHANGES &gt;&gt;&gt;</w:t>
      </w:r>
    </w:p>
    <w:p w14:paraId="51C45F6A" w14:textId="4892E034" w:rsidR="00332F4C" w:rsidRDefault="00332F4C" w:rsidP="00332F4C">
      <w:pPr>
        <w:pStyle w:val="Heading2"/>
      </w:pPr>
      <w:r>
        <w:t>7.7</w:t>
      </w:r>
      <w:r>
        <w:tab/>
      </w:r>
      <w:r w:rsidRPr="00332F4C">
        <w:t>Minimum Range Length</w:t>
      </w:r>
      <w:bookmarkEnd w:id="0"/>
      <w:bookmarkEnd w:id="1"/>
      <w:bookmarkEnd w:id="2"/>
      <w:bookmarkEnd w:id="3"/>
      <w:bookmarkEnd w:id="4"/>
      <w:bookmarkEnd w:id="5"/>
      <w:bookmarkEnd w:id="6"/>
      <w:bookmarkEnd w:id="7"/>
      <w:bookmarkEnd w:id="8"/>
      <w:bookmarkEnd w:id="9"/>
    </w:p>
    <w:p w14:paraId="7BC6996F" w14:textId="77777777" w:rsidR="00F45919" w:rsidRPr="002B75F6" w:rsidRDefault="00F45919" w:rsidP="00F45919">
      <w:pPr>
        <w:pStyle w:val="EditorsNote"/>
      </w:pPr>
      <w:ins w:id="11" w:author="Thorsten Hertel (KEYS)" w:date="2025-04-09T12:19:00Z" w16du:dateUtc="2025-04-09T04:19:00Z">
        <w:r>
          <w:t xml:space="preserve">Editor’s Note: Performing measurements </w:t>
        </w:r>
      </w:ins>
      <w:ins w:id="12" w:author="Thorsten Hertel (KEYS)" w:date="2025-04-09T12:20:00Z" w16du:dateUtc="2025-04-09T04:20:00Z">
        <w:r>
          <w:t>in NR FR1 TRP-TRS OTA systems with 50cm quiet zone size at shorte</w:t>
        </w:r>
      </w:ins>
      <w:ins w:id="13" w:author="Thorsten Hertel (KEYS)" w:date="2025-04-09T12:25:00Z" w16du:dateUtc="2025-04-09T04:25:00Z">
        <w:r>
          <w:t>r</w:t>
        </w:r>
      </w:ins>
      <w:ins w:id="14" w:author="Thorsten Hertel (KEYS)" w:date="2025-04-09T12:20:00Z" w16du:dateUtc="2025-04-09T04:20:00Z">
        <w:r>
          <w:t xml:space="preserve"> range lengths than those </w:t>
        </w:r>
      </w:ins>
      <w:ins w:id="15" w:author="Thorsten Hertel (KEYS)" w:date="2025-04-09T12:21:00Z" w16du:dateUtc="2025-04-09T04:21:00Z">
        <w:r>
          <w:t xml:space="preserve">defined in Table 7.7.1-2 with an </w:t>
        </w:r>
      </w:ins>
      <w:ins w:id="16" w:author="Thorsten Hertel (KEYS)" w:date="2025-04-09T12:22:00Z" w16du:dateUtc="2025-04-09T04:22:00Z">
        <w:r>
          <w:t>a</w:t>
        </w:r>
        <w:r w:rsidRPr="00C7490E">
          <w:t xml:space="preserve">dditional </w:t>
        </w:r>
        <w:r>
          <w:t>m</w:t>
        </w:r>
        <w:r w:rsidRPr="00C7490E">
          <w:t xml:space="preserve">easurement </w:t>
        </w:r>
        <w:r>
          <w:t>u</w:t>
        </w:r>
        <w:r w:rsidRPr="00C7490E">
          <w:t>ncertaint</w:t>
        </w:r>
        <w:r>
          <w:t>y</w:t>
        </w:r>
        <w:r w:rsidRPr="00C7490E">
          <w:t xml:space="preserve"> for </w:t>
        </w:r>
      </w:ins>
      <w:ins w:id="17" w:author="Thorsten Hertel (KEYS)" w:date="2025-04-09T12:23:00Z" w16du:dateUtc="2025-04-09T04:23:00Z">
        <w:r>
          <w:t>i</w:t>
        </w:r>
      </w:ins>
      <w:ins w:id="18" w:author="Thorsten Hertel (KEYS)" w:date="2025-04-09T12:22:00Z" w16du:dateUtc="2025-04-09T04:22:00Z">
        <w:r w:rsidRPr="00C7490E">
          <w:t xml:space="preserve">nadequate </w:t>
        </w:r>
      </w:ins>
      <w:ins w:id="19" w:author="Thorsten Hertel (KEYS)" w:date="2025-04-09T12:23:00Z" w16du:dateUtc="2025-04-09T04:23:00Z">
        <w:r>
          <w:t>m</w:t>
        </w:r>
      </w:ins>
      <w:ins w:id="20" w:author="Thorsten Hertel (KEYS)" w:date="2025-04-09T12:22:00Z" w16du:dateUtc="2025-04-09T04:22:00Z">
        <w:r w:rsidRPr="00C7490E">
          <w:t xml:space="preserve">easurement </w:t>
        </w:r>
      </w:ins>
      <w:ins w:id="21" w:author="Thorsten Hertel (KEYS)" w:date="2025-04-09T12:23:00Z" w16du:dateUtc="2025-04-09T04:23:00Z">
        <w:r>
          <w:t>d</w:t>
        </w:r>
      </w:ins>
      <w:ins w:id="22" w:author="Thorsten Hertel (KEYS)" w:date="2025-04-09T12:22:00Z" w16du:dateUtc="2025-04-09T04:22:00Z">
        <w:r w:rsidRPr="00C7490E">
          <w:t>istance</w:t>
        </w:r>
      </w:ins>
      <w:ins w:id="23" w:author="Thorsten Hertel (KEYS)" w:date="2025-04-09T12:26:00Z" w16du:dateUtc="2025-04-09T04:26:00Z">
        <w:r>
          <w:t xml:space="preserve"> is FFS</w:t>
        </w:r>
      </w:ins>
      <w:ins w:id="24" w:author="Thorsten Hertel (KEYS)" w:date="2025-04-09T12:23:00Z" w16du:dateUtc="2025-04-09T04:23:00Z">
        <w:r>
          <w:t>.</w:t>
        </w:r>
      </w:ins>
    </w:p>
    <w:p w14:paraId="471D26FF" w14:textId="77777777" w:rsidR="007677AD" w:rsidRDefault="007677AD" w:rsidP="007677AD">
      <w:r>
        <w:t xml:space="preserve">This sub-section specifies the minimum range lengths for NR FR1 TRP-TRS OTA systems. The range length is defined as the distance from the centre of the quiet zone to the aperture of the measurement probes/antennas, as illustrated in Figure 7.7.1-1. </w:t>
      </w:r>
    </w:p>
    <w:p w14:paraId="446DD170" w14:textId="77777777" w:rsidR="007677AD" w:rsidRDefault="007677AD" w:rsidP="007677AD">
      <w:pPr>
        <w:pStyle w:val="TH"/>
      </w:pPr>
      <w:r>
        <w:rPr>
          <w:noProof/>
        </w:rPr>
        <w:drawing>
          <wp:inline distT="0" distB="0" distL="0" distR="0" wp14:anchorId="1277D5F5" wp14:editId="1A57CF14">
            <wp:extent cx="2136140" cy="21653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36140" cy="2165350"/>
                    </a:xfrm>
                    <a:prstGeom prst="rect">
                      <a:avLst/>
                    </a:prstGeom>
                    <a:noFill/>
                    <a:ln>
                      <a:noFill/>
                    </a:ln>
                  </pic:spPr>
                </pic:pic>
              </a:graphicData>
            </a:graphic>
          </wp:inline>
        </w:drawing>
      </w:r>
    </w:p>
    <w:p w14:paraId="4408967F" w14:textId="77777777" w:rsidR="007677AD" w:rsidRDefault="007677AD" w:rsidP="007677AD">
      <w:pPr>
        <w:pStyle w:val="TF"/>
      </w:pPr>
      <w:r>
        <w:t>Figure 7.7.1-1: Illustration of range length definition</w:t>
      </w:r>
    </w:p>
    <w:p w14:paraId="188253B1" w14:textId="5B08E235" w:rsidR="007677AD" w:rsidRDefault="007677AD" w:rsidP="00264F0B">
      <w:r>
        <w:t>The minimum range length shall be the maximum of the following three limits</w:t>
      </w:r>
      <w:r w:rsidR="00A10C62">
        <w:t>:</w:t>
      </w:r>
    </w:p>
    <w:p w14:paraId="2D77A418" w14:textId="77777777" w:rsidR="007677AD" w:rsidRDefault="007677AD" w:rsidP="007677AD">
      <w:pPr>
        <w:pStyle w:val="B10"/>
      </w:pPr>
      <w:r>
        <w:t>-</w:t>
      </w:r>
      <w:r>
        <w:tab/>
        <w:t xml:space="preserve">The phase uncertainty limit: </w:t>
      </w:r>
      <w:r>
        <w:rPr>
          <w:i/>
        </w:rPr>
        <w:t>R</w:t>
      </w:r>
      <w:r>
        <w:rPr>
          <w:vertAlign w:val="subscript"/>
        </w:rPr>
        <w:t>QZ</w:t>
      </w:r>
      <w:r>
        <w:t>+2</w:t>
      </w:r>
      <w:r>
        <w:rPr>
          <w:i/>
        </w:rPr>
        <w:t>D</w:t>
      </w:r>
      <w:r>
        <w:rPr>
          <w:vertAlign w:val="subscript"/>
        </w:rPr>
        <w:t>rad</w:t>
      </w:r>
      <w:r>
        <w:rPr>
          <w:vertAlign w:val="superscript"/>
        </w:rPr>
        <w:t>2</w:t>
      </w:r>
      <w:r>
        <w:t>/</w:t>
      </w:r>
      <w:r>
        <w:rPr>
          <w:rFonts w:ascii="Symbol" w:hAnsi="Symbol"/>
        </w:rPr>
        <w:t></w:t>
      </w:r>
    </w:p>
    <w:p w14:paraId="61DF0A3A" w14:textId="77777777" w:rsidR="007677AD" w:rsidRDefault="007677AD" w:rsidP="007677AD">
      <w:pPr>
        <w:pStyle w:val="B10"/>
      </w:pPr>
      <w:r>
        <w:t>-</w:t>
      </w:r>
      <w:r>
        <w:tab/>
        <w:t>The amplitude uncertainty limit: 3</w:t>
      </w:r>
      <w:r>
        <w:rPr>
          <w:i/>
        </w:rPr>
        <w:t>D</w:t>
      </w:r>
    </w:p>
    <w:p w14:paraId="44984749" w14:textId="77777777" w:rsidR="007677AD" w:rsidRDefault="007677AD" w:rsidP="007677AD">
      <w:pPr>
        <w:pStyle w:val="B10"/>
      </w:pPr>
      <w:r>
        <w:t>-</w:t>
      </w:r>
      <w:r>
        <w:tab/>
        <w:t xml:space="preserve">The reactive Near-Field limit: </w:t>
      </w:r>
      <w:r>
        <w:rPr>
          <w:i/>
        </w:rPr>
        <w:t>R</w:t>
      </w:r>
      <w:r>
        <w:rPr>
          <w:vertAlign w:val="subscript"/>
        </w:rPr>
        <w:t>QZ</w:t>
      </w:r>
      <w:r>
        <w:t>+2</w:t>
      </w:r>
      <w:r>
        <w:rPr>
          <w:rFonts w:ascii="Symbol" w:hAnsi="Symbol"/>
        </w:rPr>
        <w:t></w:t>
      </w:r>
    </w:p>
    <w:p w14:paraId="20F38ACC" w14:textId="0D775DCF" w:rsidR="007677AD" w:rsidRDefault="007677AD" w:rsidP="00264F0B">
      <w:r>
        <w:t xml:space="preserve">where </w:t>
      </w:r>
      <w:r>
        <w:rPr>
          <w:i/>
        </w:rPr>
        <w:t>R</w:t>
      </w:r>
      <w:r>
        <w:rPr>
          <w:vertAlign w:val="subscript"/>
        </w:rPr>
        <w:t>QZ</w:t>
      </w:r>
      <w:r>
        <w:t xml:space="preserve"> is defined as the radius of the quiet zone, i.e., </w:t>
      </w:r>
      <w:r>
        <w:rPr>
          <w:i/>
        </w:rPr>
        <w:t>R</w:t>
      </w:r>
      <w:r>
        <w:rPr>
          <w:vertAlign w:val="subscript"/>
        </w:rPr>
        <w:t>QZ</w:t>
      </w:r>
      <w:r>
        <w:t>=</w:t>
      </w:r>
      <w:r>
        <w:rPr>
          <w:i/>
        </w:rPr>
        <w:t>D</w:t>
      </w:r>
      <w:r>
        <w:t xml:space="preserve">/2, and </w:t>
      </w:r>
      <w:r>
        <w:rPr>
          <w:i/>
        </w:rPr>
        <w:t>D</w:t>
      </w:r>
      <w:r>
        <w:rPr>
          <w:vertAlign w:val="subscript"/>
        </w:rPr>
        <w:t>rad</w:t>
      </w:r>
      <w:r>
        <w:t xml:space="preserve"> is the diameter of the effective radiating aperture. </w:t>
      </w:r>
      <w:r w:rsidR="00EB39C8">
        <w:t xml:space="preserve">The minimum range length calculations for </w:t>
      </w:r>
      <w:r w:rsidR="00EB39C8">
        <w:rPr>
          <w:i/>
        </w:rPr>
        <w:t>D</w:t>
      </w:r>
      <w:r w:rsidR="00EB39C8">
        <w:t xml:space="preserve">=30cm quiet zone size TRP-TRS OTA test systems shall assume that </w:t>
      </w:r>
      <w:r w:rsidR="00EB39C8">
        <w:rPr>
          <w:i/>
        </w:rPr>
        <w:t>D</w:t>
      </w:r>
      <w:r w:rsidR="00EB39C8">
        <w:rPr>
          <w:vertAlign w:val="subscript"/>
        </w:rPr>
        <w:t>rad</w:t>
      </w:r>
      <w:r w:rsidR="00EB39C8">
        <w:t xml:space="preserve"> is 30cm below 1GHz and decrease linearly from 30cm to 5cm from 1</w:t>
      </w:r>
      <w:ins w:id="25" w:author="Thorsten Hertel (KEYS)" w:date="2025-03-28T13:17:00Z" w16du:dateUtc="2025-03-28T20:17:00Z">
        <w:r w:rsidR="00EB39C8">
          <w:t> </w:t>
        </w:r>
      </w:ins>
      <w:r w:rsidR="00EB39C8">
        <w:t>GHz to 7.125</w:t>
      </w:r>
      <w:ins w:id="26" w:author="Thorsten Hertel (KEYS)" w:date="2025-03-28T13:17:00Z" w16du:dateUtc="2025-03-28T20:17:00Z">
        <w:r w:rsidR="00EB39C8">
          <w:t> </w:t>
        </w:r>
      </w:ins>
      <w:r w:rsidR="00EB39C8">
        <w:t xml:space="preserve">GHz, respectively. </w:t>
      </w:r>
      <w:ins w:id="27" w:author="Thorsten Hertel (KEYS)" w:date="2025-03-26T16:43:00Z" w16du:dateUtc="2025-03-26T23:43:00Z">
        <w:r w:rsidR="00EB39C8">
          <w:t xml:space="preserve">For the </w:t>
        </w:r>
        <w:r w:rsidR="00EB39C8">
          <w:rPr>
            <w:i/>
          </w:rPr>
          <w:t>D</w:t>
        </w:r>
        <w:r w:rsidR="00EB39C8">
          <w:t>=50cm quiet zone size</w:t>
        </w:r>
      </w:ins>
      <w:ins w:id="28" w:author="Thorsten Hertel (KEYS)" w:date="2025-03-28T13:16:00Z" w16du:dateUtc="2025-03-28T20:16:00Z">
        <w:r w:rsidR="00EB39C8">
          <w:t>,</w:t>
        </w:r>
      </w:ins>
      <w:ins w:id="29" w:author="Thorsten Hertel (KEYS)" w:date="2025-03-26T16:43:00Z" w16du:dateUtc="2025-03-26T23:43:00Z">
        <w:r w:rsidR="00EB39C8">
          <w:t xml:space="preserve"> TRP-TRS OTA test systems shall assume that </w:t>
        </w:r>
        <w:r w:rsidR="00EB39C8">
          <w:rPr>
            <w:i/>
          </w:rPr>
          <w:t>D</w:t>
        </w:r>
        <w:r w:rsidR="00EB39C8">
          <w:rPr>
            <w:vertAlign w:val="subscript"/>
          </w:rPr>
          <w:t>rad</w:t>
        </w:r>
        <w:r w:rsidR="00EB39C8">
          <w:t xml:space="preserve"> is 50cm below 1GHz and decrease linearly from 50cm to 5cm from 1</w:t>
        </w:r>
      </w:ins>
      <w:ins w:id="30" w:author="Thorsten Hertel (KEYS)" w:date="2025-03-28T13:17:00Z" w16du:dateUtc="2025-03-28T20:17:00Z">
        <w:r w:rsidR="00EB39C8">
          <w:t> </w:t>
        </w:r>
      </w:ins>
      <w:ins w:id="31" w:author="Thorsten Hertel (KEYS)" w:date="2025-03-26T16:43:00Z" w16du:dateUtc="2025-03-26T23:43:00Z">
        <w:r w:rsidR="00EB39C8">
          <w:t>GHz to 7.125</w:t>
        </w:r>
      </w:ins>
      <w:ins w:id="32" w:author="Thorsten Hertel (KEYS)" w:date="2025-03-28T13:17:00Z" w16du:dateUtc="2025-03-28T20:17:00Z">
        <w:r w:rsidR="00EB39C8">
          <w:t> </w:t>
        </w:r>
      </w:ins>
      <w:ins w:id="33" w:author="Thorsten Hertel (KEYS)" w:date="2025-03-26T16:43:00Z" w16du:dateUtc="2025-03-26T23:43:00Z">
        <w:r w:rsidR="00EB39C8">
          <w:t xml:space="preserve">GHz, respectively. </w:t>
        </w:r>
      </w:ins>
      <w:r w:rsidR="00EB39C8">
        <w:t>The last column of Table 7.7.1-1 shall be considered the minimum range length for NR FR1 TRP-TRS OTA systems with 30cm quiet zone size.</w:t>
      </w:r>
      <w:ins w:id="34" w:author="Thorsten Hertel (KEYS)" w:date="2025-03-26T16:43:00Z" w16du:dateUtc="2025-03-26T23:43:00Z">
        <w:r w:rsidR="00EB39C8">
          <w:t xml:space="preserve"> </w:t>
        </w:r>
      </w:ins>
      <w:ins w:id="35" w:author="Thorsten Hertel (KEYS)" w:date="2025-03-26T16:44:00Z" w16du:dateUtc="2025-03-26T23:44:00Z">
        <w:r w:rsidR="00EB39C8">
          <w:t>Table 7.7.1-2 tabulates the minimum range length for NR FR1 TRP-TRS OTA systems with 50cm quiet zone size.</w:t>
        </w:r>
      </w:ins>
    </w:p>
    <w:p w14:paraId="3A206E54" w14:textId="77777777" w:rsidR="007677AD" w:rsidRDefault="007677AD" w:rsidP="007677AD">
      <w:pPr>
        <w:pStyle w:val="TH"/>
      </w:pPr>
      <w:r>
        <w:lastRenderedPageBreak/>
        <w:t>Table 7.7.1-1: Minimum Range Length for NR FR1 TRP-TRS OTA systems with 30cm quiet zone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186"/>
        <w:gridCol w:w="1523"/>
        <w:gridCol w:w="1434"/>
        <w:gridCol w:w="1462"/>
        <w:gridCol w:w="2580"/>
      </w:tblGrid>
      <w:tr w:rsidR="00D707CA" w14:paraId="5312C1DD"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356B87" w14:textId="35BB83AD" w:rsidR="00D707CA" w:rsidRDefault="00D707CA" w:rsidP="00D707CA">
            <w:pPr>
              <w:pStyle w:val="TAH"/>
            </w:pPr>
            <w:del w:id="36" w:author="Thorsten Hertel (KEYS)" w:date="2025-03-26T16:36:00Z" w16du:dateUtc="2025-03-26T23:36:00Z">
              <w:r w:rsidDel="00A64465">
                <w:rPr>
                  <w:i/>
                  <w:iCs/>
                  <w:lang w:val="en-US"/>
                </w:rPr>
                <w:delText>F</w:delText>
              </w:r>
              <w:r w:rsidDel="00A64465">
                <w:rPr>
                  <w:lang w:val="en-US"/>
                </w:rPr>
                <w:delText xml:space="preserve"> </w:delText>
              </w:r>
            </w:del>
            <w:ins w:id="37" w:author="Thorsten Hertel (KEYS)" w:date="2025-03-26T16:36:00Z" w16du:dateUtc="2025-03-26T23:36:00Z">
              <w:r w:rsidRPr="00A64465">
                <w:rPr>
                  <w:i/>
                  <w:iCs/>
                  <w:lang w:val="en-US"/>
                </w:rPr>
                <w:t>f</w:t>
              </w:r>
              <w:r>
                <w:rPr>
                  <w:lang w:val="en-US"/>
                </w:rPr>
                <w:t xml:space="preserve"> </w:t>
              </w:r>
            </w:ins>
            <w:r>
              <w:rPr>
                <w:lang w:val="en-US"/>
              </w:rPr>
              <w:t>[GHz]</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6AD9CE" w14:textId="13B21BB8" w:rsidR="00D707CA" w:rsidRDefault="00D707CA" w:rsidP="00D707CA">
            <w:pPr>
              <w:pStyle w:val="TAH"/>
            </w:pPr>
            <w:r>
              <w:rPr>
                <w:lang w:val="en-US"/>
              </w:rPr>
              <w:t>D</w:t>
            </w:r>
            <w:r>
              <w:rPr>
                <w:vertAlign w:val="subscript"/>
                <w:lang w:val="en-US"/>
              </w:rPr>
              <w:t>rad</w:t>
            </w:r>
            <w:r>
              <w:rPr>
                <w:lang w:val="en-US"/>
              </w:rPr>
              <w:t xml:space="preserve"> [m]</w:t>
            </w:r>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32A3C7" w14:textId="0FB91BE0" w:rsidR="00D707CA" w:rsidRDefault="00D707CA" w:rsidP="00D707CA">
            <w:pPr>
              <w:pStyle w:val="TAH"/>
            </w:pPr>
            <w:r>
              <w:rPr>
                <w:lang w:val="en-US"/>
              </w:rPr>
              <w:t>R</w:t>
            </w:r>
            <w:r>
              <w:rPr>
                <w:vertAlign w:val="subscript"/>
                <w:lang w:val="en-US"/>
              </w:rPr>
              <w:t>QZ</w:t>
            </w:r>
            <w:r>
              <w:rPr>
                <w:lang w:val="en-US"/>
              </w:rPr>
              <w:t>+2</w:t>
            </w:r>
            <w:r>
              <w:rPr>
                <w:i/>
                <w:iCs/>
                <w:lang w:val="en-US"/>
              </w:rPr>
              <w:t>D</w:t>
            </w:r>
            <w:r>
              <w:rPr>
                <w:i/>
                <w:iCs/>
                <w:vertAlign w:val="subscript"/>
                <w:lang w:val="en-US"/>
              </w:rPr>
              <w:t>rad</w:t>
            </w:r>
            <w:r>
              <w:rPr>
                <w:lang w:val="en-US"/>
              </w:rPr>
              <w:t>²/λ</w:t>
            </w:r>
          </w:p>
        </w:tc>
        <w:tc>
          <w:tcPr>
            <w:tcW w:w="14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C1F15E" w14:textId="77777777" w:rsidR="00D707CA" w:rsidRDefault="00D707CA" w:rsidP="00D707CA">
            <w:pPr>
              <w:pStyle w:val="TAH"/>
            </w:pPr>
            <w:r>
              <w:rPr>
                <w:lang w:val="en-US"/>
              </w:rPr>
              <w:t>3</w:t>
            </w:r>
            <w:r>
              <w:rPr>
                <w:i/>
                <w:iCs/>
                <w:lang w:val="en-US"/>
              </w:rPr>
              <w:t xml:space="preserve">D </w:t>
            </w:r>
            <w:r>
              <w:rPr>
                <w:lang w:val="en-US"/>
              </w:rPr>
              <w:t>= 6</w:t>
            </w:r>
            <w:r>
              <w:rPr>
                <w:i/>
                <w:iCs/>
                <w:lang w:val="en-US"/>
              </w:rPr>
              <w:t>R</w:t>
            </w:r>
            <w:r>
              <w:rPr>
                <w:vertAlign w:val="subscript"/>
                <w:lang w:val="en-US"/>
              </w:rPr>
              <w:t>QZ</w:t>
            </w:r>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558873" w14:textId="77777777" w:rsidR="00D707CA" w:rsidRDefault="00D707CA" w:rsidP="00D707CA">
            <w:pPr>
              <w:pStyle w:val="TAH"/>
            </w:pPr>
            <w:r>
              <w:rPr>
                <w:lang w:val="en-US"/>
              </w:rPr>
              <w:t>R</w:t>
            </w:r>
            <w:r>
              <w:rPr>
                <w:vertAlign w:val="subscript"/>
                <w:lang w:val="en-US"/>
              </w:rPr>
              <w:t>QZ</w:t>
            </w:r>
            <w:r>
              <w:rPr>
                <w:lang w:val="en-US"/>
              </w:rPr>
              <w:t>+2λ</w:t>
            </w:r>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6093CB" w14:textId="77777777" w:rsidR="00D707CA" w:rsidRDefault="00D707CA" w:rsidP="00D707CA">
            <w:pPr>
              <w:pStyle w:val="TAH"/>
            </w:pPr>
            <w:r>
              <w:rPr>
                <w:lang w:val="en-US"/>
              </w:rPr>
              <w:t>max(R</w:t>
            </w:r>
            <w:r>
              <w:rPr>
                <w:vertAlign w:val="subscript"/>
                <w:lang w:val="en-US"/>
              </w:rPr>
              <w:t>QZ</w:t>
            </w:r>
            <w:r>
              <w:rPr>
                <w:lang w:val="en-US"/>
              </w:rPr>
              <w:t>+2λ,3</w:t>
            </w:r>
            <w:r>
              <w:rPr>
                <w:i/>
                <w:iCs/>
                <w:lang w:val="en-US"/>
              </w:rPr>
              <w:t>D</w:t>
            </w:r>
            <w:r>
              <w:rPr>
                <w:lang w:val="en-US"/>
              </w:rPr>
              <w:t>,R</w:t>
            </w:r>
            <w:r>
              <w:rPr>
                <w:vertAlign w:val="subscript"/>
                <w:lang w:val="en-US"/>
              </w:rPr>
              <w:t>QZ</w:t>
            </w:r>
            <w:r>
              <w:rPr>
                <w:lang w:val="en-US"/>
              </w:rPr>
              <w:t>+2</w:t>
            </w:r>
            <w:r>
              <w:rPr>
                <w:i/>
                <w:iCs/>
                <w:lang w:val="en-US"/>
              </w:rPr>
              <w:t>D</w:t>
            </w:r>
            <w:r>
              <w:rPr>
                <w:lang w:val="en-US"/>
              </w:rPr>
              <w:t>²/λ)</w:t>
            </w:r>
          </w:p>
        </w:tc>
      </w:tr>
      <w:tr w:rsidR="007677AD" w14:paraId="7264DFC3"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11A42370" w14:textId="77777777" w:rsidR="007677AD" w:rsidRDefault="007677AD" w:rsidP="008D25F8">
            <w:pPr>
              <w:pStyle w:val="TAC"/>
            </w:pPr>
            <w:r>
              <w:t>0.41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0F04598" w14:textId="77777777" w:rsidR="007677AD" w:rsidRDefault="007677AD" w:rsidP="008D25F8">
            <w:pPr>
              <w:pStyle w:val="TAC"/>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CAAC41D" w14:textId="77777777" w:rsidR="007677AD" w:rsidRDefault="007677AD" w:rsidP="008D25F8">
            <w:pPr>
              <w:pStyle w:val="TAC"/>
            </w:pPr>
            <w:r>
              <w:t>0.40</w:t>
            </w:r>
          </w:p>
        </w:tc>
        <w:tc>
          <w:tcPr>
            <w:tcW w:w="1434" w:type="dxa"/>
            <w:tcBorders>
              <w:top w:val="single" w:sz="4" w:space="0" w:color="auto"/>
              <w:left w:val="single" w:sz="4" w:space="0" w:color="auto"/>
              <w:bottom w:val="single" w:sz="4" w:space="0" w:color="auto"/>
              <w:right w:val="single" w:sz="4" w:space="0" w:color="auto"/>
            </w:tcBorders>
            <w:vAlign w:val="center"/>
            <w:hideMark/>
          </w:tcPr>
          <w:p w14:paraId="3E327BF4" w14:textId="77777777" w:rsidR="007677AD" w:rsidRDefault="007677AD" w:rsidP="008D25F8">
            <w:pPr>
              <w:pStyle w:val="TAC"/>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1CA1D61" w14:textId="77777777" w:rsidR="007677AD" w:rsidRDefault="007677AD" w:rsidP="008D25F8">
            <w:pPr>
              <w:pStyle w:val="TAC"/>
            </w:pPr>
            <w:r>
              <w:t>1.61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31D5CEA2" w14:textId="77777777" w:rsidR="007677AD" w:rsidRDefault="007677AD" w:rsidP="008D25F8">
            <w:pPr>
              <w:pStyle w:val="TAC"/>
            </w:pPr>
            <w:r>
              <w:t>1.61</w:t>
            </w:r>
          </w:p>
        </w:tc>
      </w:tr>
      <w:tr w:rsidR="007677AD" w14:paraId="5D1C5687"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22E91D8C" w14:textId="77777777" w:rsidR="007677AD" w:rsidRDefault="007677AD" w:rsidP="008D25F8">
            <w:pPr>
              <w:pStyle w:val="TAC"/>
            </w:pPr>
            <w:r>
              <w:t>0.6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41F584D" w14:textId="77777777" w:rsidR="007677AD" w:rsidRDefault="007677AD" w:rsidP="008D25F8">
            <w:pPr>
              <w:pStyle w:val="TAC"/>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18B7703" w14:textId="77777777" w:rsidR="007677AD" w:rsidRDefault="007677AD" w:rsidP="008D25F8">
            <w:pPr>
              <w:pStyle w:val="TAC"/>
            </w:pPr>
            <w:r>
              <w:t>0.51</w:t>
            </w:r>
          </w:p>
        </w:tc>
        <w:tc>
          <w:tcPr>
            <w:tcW w:w="1434" w:type="dxa"/>
            <w:tcBorders>
              <w:top w:val="single" w:sz="4" w:space="0" w:color="auto"/>
              <w:left w:val="single" w:sz="4" w:space="0" w:color="auto"/>
              <w:bottom w:val="single" w:sz="4" w:space="0" w:color="auto"/>
              <w:right w:val="single" w:sz="4" w:space="0" w:color="auto"/>
            </w:tcBorders>
            <w:vAlign w:val="center"/>
            <w:hideMark/>
          </w:tcPr>
          <w:p w14:paraId="7E617D49" w14:textId="77777777" w:rsidR="007677AD" w:rsidRDefault="007677AD" w:rsidP="008D25F8">
            <w:pPr>
              <w:pStyle w:val="TAC"/>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D10597E" w14:textId="77777777" w:rsidR="007677AD" w:rsidRDefault="007677AD" w:rsidP="008D25F8">
            <w:pPr>
              <w:pStyle w:val="TAC"/>
            </w:pPr>
            <w:r>
              <w:t>1.15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7464044" w14:textId="77777777" w:rsidR="007677AD" w:rsidRDefault="007677AD" w:rsidP="008D25F8">
            <w:pPr>
              <w:pStyle w:val="TAC"/>
            </w:pPr>
            <w:r>
              <w:t>1.15</w:t>
            </w:r>
          </w:p>
        </w:tc>
      </w:tr>
      <w:tr w:rsidR="007677AD" w14:paraId="25A403A9"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2330738E" w14:textId="77777777" w:rsidR="007677AD" w:rsidRDefault="007677AD" w:rsidP="008D25F8">
            <w:pPr>
              <w:pStyle w:val="TAC"/>
            </w:pPr>
            <w:r>
              <w:t>0.7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4CDC164" w14:textId="77777777" w:rsidR="007677AD" w:rsidRDefault="007677AD" w:rsidP="008D25F8">
            <w:pPr>
              <w:pStyle w:val="TAC"/>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80D2A6" w14:textId="77777777" w:rsidR="007677AD" w:rsidRDefault="007677AD" w:rsidP="008D25F8">
            <w:pPr>
              <w:pStyle w:val="TAC"/>
            </w:pPr>
            <w:r>
              <w:t>0.57</w:t>
            </w:r>
          </w:p>
        </w:tc>
        <w:tc>
          <w:tcPr>
            <w:tcW w:w="1434" w:type="dxa"/>
            <w:tcBorders>
              <w:top w:val="single" w:sz="4" w:space="0" w:color="auto"/>
              <w:left w:val="single" w:sz="4" w:space="0" w:color="auto"/>
              <w:bottom w:val="single" w:sz="4" w:space="0" w:color="auto"/>
              <w:right w:val="single" w:sz="4" w:space="0" w:color="auto"/>
            </w:tcBorders>
            <w:vAlign w:val="center"/>
            <w:hideMark/>
          </w:tcPr>
          <w:p w14:paraId="4D1E026B" w14:textId="77777777" w:rsidR="007677AD" w:rsidRDefault="007677AD" w:rsidP="008D25F8">
            <w:pPr>
              <w:pStyle w:val="TAC"/>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34FB417" w14:textId="77777777" w:rsidR="007677AD" w:rsidRDefault="007677AD" w:rsidP="008D25F8">
            <w:pPr>
              <w:pStyle w:val="TAC"/>
            </w:pPr>
            <w:r>
              <w:t>1.01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3BC9B70" w14:textId="77777777" w:rsidR="007677AD" w:rsidRDefault="007677AD" w:rsidP="008D25F8">
            <w:pPr>
              <w:pStyle w:val="TAC"/>
            </w:pPr>
            <w:r>
              <w:t>1.01</w:t>
            </w:r>
          </w:p>
        </w:tc>
      </w:tr>
      <w:tr w:rsidR="007677AD" w14:paraId="18C2DA76"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202D3A7F" w14:textId="77777777" w:rsidR="007677AD" w:rsidRDefault="007677AD" w:rsidP="008D25F8">
            <w:pPr>
              <w:pStyle w:val="TAC"/>
            </w:pPr>
            <w:r>
              <w:t>0.8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229D449" w14:textId="77777777" w:rsidR="007677AD" w:rsidRDefault="007677AD" w:rsidP="008D25F8">
            <w:pPr>
              <w:pStyle w:val="TAC"/>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9C1A633" w14:textId="77777777" w:rsidR="007677AD" w:rsidRDefault="007677AD" w:rsidP="008D25F8">
            <w:pPr>
              <w:pStyle w:val="TAC"/>
            </w:pPr>
            <w:r>
              <w:t>0.63</w:t>
            </w:r>
          </w:p>
        </w:tc>
        <w:tc>
          <w:tcPr>
            <w:tcW w:w="1434" w:type="dxa"/>
            <w:tcBorders>
              <w:top w:val="single" w:sz="4" w:space="0" w:color="auto"/>
              <w:left w:val="single" w:sz="4" w:space="0" w:color="auto"/>
              <w:bottom w:val="single" w:sz="4" w:space="0" w:color="auto"/>
              <w:right w:val="single" w:sz="4" w:space="0" w:color="auto"/>
            </w:tcBorders>
            <w:vAlign w:val="center"/>
            <w:hideMark/>
          </w:tcPr>
          <w:p w14:paraId="3511B66A" w14:textId="77777777" w:rsidR="007677AD" w:rsidRDefault="007677AD" w:rsidP="008D25F8">
            <w:pPr>
              <w:pStyle w:val="TAC"/>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38FE0B8" w14:textId="77777777" w:rsidR="007677AD" w:rsidRDefault="007677AD" w:rsidP="008D25F8">
            <w:pPr>
              <w:pStyle w:val="TAC"/>
            </w:pPr>
            <w:r>
              <w:t>0.90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1ACAF03" w14:textId="77777777" w:rsidR="007677AD" w:rsidRDefault="007677AD" w:rsidP="008D25F8">
            <w:pPr>
              <w:pStyle w:val="TAC"/>
            </w:pPr>
            <w:r>
              <w:t>0.90</w:t>
            </w:r>
          </w:p>
        </w:tc>
      </w:tr>
      <w:tr w:rsidR="007677AD" w14:paraId="35DAFEBF"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0643A894" w14:textId="77777777" w:rsidR="007677AD" w:rsidRDefault="007677AD" w:rsidP="008D25F8">
            <w:pPr>
              <w:pStyle w:val="TAC"/>
              <w:rPr>
                <w:lang w:val="en-US"/>
              </w:rPr>
            </w:pPr>
            <w:r>
              <w:t>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CA6E2B8" w14:textId="77777777" w:rsidR="007677AD" w:rsidRDefault="007677AD" w:rsidP="008D25F8">
            <w:pPr>
              <w:pStyle w:val="TAC"/>
              <w:rPr>
                <w:lang w:val="en-US"/>
              </w:rPr>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954AC72" w14:textId="77777777" w:rsidR="007677AD" w:rsidRDefault="007677AD" w:rsidP="008D25F8">
            <w:pPr>
              <w:pStyle w:val="TAC"/>
              <w:rPr>
                <w:lang w:val="en-US"/>
              </w:rPr>
            </w:pPr>
            <w:r>
              <w:t>0.75</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0687825"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2D5D80A" w14:textId="77777777" w:rsidR="007677AD" w:rsidRDefault="007677AD" w:rsidP="008D25F8">
            <w:pPr>
              <w:pStyle w:val="TAC"/>
              <w:rPr>
                <w:lang w:val="en-US"/>
              </w:rPr>
            </w:pPr>
            <w:r>
              <w:t>0.75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0CDE51A" w14:textId="77777777" w:rsidR="007677AD" w:rsidRDefault="007677AD" w:rsidP="008D25F8">
            <w:pPr>
              <w:pStyle w:val="TAC"/>
              <w:rPr>
                <w:lang w:val="en-US"/>
              </w:rPr>
            </w:pPr>
            <w:r>
              <w:t>0.90</w:t>
            </w:r>
          </w:p>
        </w:tc>
      </w:tr>
      <w:tr w:rsidR="007677AD" w14:paraId="415DC8B4"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2D6BB93C" w14:textId="77777777" w:rsidR="007677AD" w:rsidRDefault="007677AD" w:rsidP="008D25F8">
            <w:pPr>
              <w:pStyle w:val="TAC"/>
              <w:rPr>
                <w:lang w:val="en-US"/>
              </w:rPr>
            </w:pPr>
            <w:r>
              <w:t>1.2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8ADF017" w14:textId="77777777" w:rsidR="007677AD" w:rsidRDefault="007677AD" w:rsidP="008D25F8">
            <w:pPr>
              <w:pStyle w:val="TAC"/>
              <w:rPr>
                <w:lang w:val="en-US"/>
              </w:rPr>
            </w:pPr>
            <w:r>
              <w:t>0.29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3E06C28" w14:textId="77777777" w:rsidR="007677AD" w:rsidRDefault="007677AD" w:rsidP="008D25F8">
            <w:pPr>
              <w:pStyle w:val="TAC"/>
              <w:rPr>
                <w:lang w:val="en-US"/>
              </w:rPr>
            </w:pPr>
            <w:r>
              <w:t>0.83</w:t>
            </w:r>
          </w:p>
        </w:tc>
        <w:tc>
          <w:tcPr>
            <w:tcW w:w="1434" w:type="dxa"/>
            <w:tcBorders>
              <w:top w:val="single" w:sz="4" w:space="0" w:color="auto"/>
              <w:left w:val="single" w:sz="4" w:space="0" w:color="auto"/>
              <w:bottom w:val="single" w:sz="4" w:space="0" w:color="auto"/>
              <w:right w:val="single" w:sz="4" w:space="0" w:color="auto"/>
            </w:tcBorders>
            <w:vAlign w:val="center"/>
            <w:hideMark/>
          </w:tcPr>
          <w:p w14:paraId="33A23783"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1387587" w14:textId="77777777" w:rsidR="007677AD" w:rsidRDefault="007677AD" w:rsidP="008D25F8">
            <w:pPr>
              <w:pStyle w:val="TAC"/>
              <w:rPr>
                <w:lang w:val="en-US"/>
              </w:rPr>
            </w:pPr>
            <w:r>
              <w:t>0.65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E01AD30" w14:textId="77777777" w:rsidR="007677AD" w:rsidRDefault="007677AD" w:rsidP="008D25F8">
            <w:pPr>
              <w:pStyle w:val="TAC"/>
              <w:rPr>
                <w:lang w:val="en-US"/>
              </w:rPr>
            </w:pPr>
            <w:r>
              <w:t>0.90</w:t>
            </w:r>
          </w:p>
        </w:tc>
      </w:tr>
      <w:tr w:rsidR="007677AD" w14:paraId="4C0D3C9A"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45E9790F" w14:textId="77777777" w:rsidR="007677AD" w:rsidRDefault="007677AD" w:rsidP="008D25F8">
            <w:pPr>
              <w:pStyle w:val="TAC"/>
              <w:rPr>
                <w:lang w:val="en-US"/>
              </w:rPr>
            </w:pPr>
            <w:r>
              <w:t>1.4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8D5FBDC" w14:textId="77777777" w:rsidR="007677AD" w:rsidRDefault="007677AD" w:rsidP="008D25F8">
            <w:pPr>
              <w:pStyle w:val="TAC"/>
              <w:rPr>
                <w:lang w:val="en-US"/>
              </w:rPr>
            </w:pPr>
            <w: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2BDE5F" w14:textId="77777777" w:rsidR="007677AD" w:rsidRDefault="007677AD" w:rsidP="008D25F8">
            <w:pPr>
              <w:pStyle w:val="TAC"/>
              <w:rPr>
                <w:lang w:val="en-US"/>
              </w:rPr>
            </w:pPr>
            <w:r>
              <w:t>0.90</w:t>
            </w:r>
          </w:p>
        </w:tc>
        <w:tc>
          <w:tcPr>
            <w:tcW w:w="1434" w:type="dxa"/>
            <w:tcBorders>
              <w:top w:val="single" w:sz="4" w:space="0" w:color="auto"/>
              <w:left w:val="single" w:sz="4" w:space="0" w:color="auto"/>
              <w:bottom w:val="single" w:sz="4" w:space="0" w:color="auto"/>
              <w:right w:val="single" w:sz="4" w:space="0" w:color="auto"/>
            </w:tcBorders>
            <w:vAlign w:val="center"/>
            <w:hideMark/>
          </w:tcPr>
          <w:p w14:paraId="11FEA5E0"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12E412A" w14:textId="77777777" w:rsidR="007677AD" w:rsidRDefault="007677AD" w:rsidP="008D25F8">
            <w:pPr>
              <w:pStyle w:val="TAC"/>
              <w:rPr>
                <w:lang w:val="en-US"/>
              </w:rPr>
            </w:pPr>
            <w:r>
              <w:t>0.58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686CA58" w14:textId="77777777" w:rsidR="007677AD" w:rsidRDefault="007677AD" w:rsidP="008D25F8">
            <w:pPr>
              <w:pStyle w:val="TAC"/>
              <w:rPr>
                <w:lang w:val="en-US"/>
              </w:rPr>
            </w:pPr>
            <w:r>
              <w:t>0.90</w:t>
            </w:r>
          </w:p>
        </w:tc>
      </w:tr>
      <w:tr w:rsidR="007677AD" w14:paraId="113B58D6"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32DAC759" w14:textId="77777777" w:rsidR="007677AD" w:rsidRDefault="007677AD" w:rsidP="008D25F8">
            <w:pPr>
              <w:pStyle w:val="TAC"/>
              <w:rPr>
                <w:lang w:val="en-US"/>
              </w:rPr>
            </w:pPr>
            <w:r>
              <w:t>1.6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E1E6E49" w14:textId="77777777" w:rsidR="007677AD" w:rsidRDefault="007677AD" w:rsidP="008D25F8">
            <w:pPr>
              <w:pStyle w:val="TAC"/>
              <w:rPr>
                <w:lang w:val="en-US"/>
              </w:rPr>
            </w:pPr>
            <w: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079AEE7" w14:textId="77777777" w:rsidR="007677AD" w:rsidRDefault="007677AD" w:rsidP="008D25F8">
            <w:pPr>
              <w:pStyle w:val="TAC"/>
              <w:rPr>
                <w:lang w:val="en-US"/>
              </w:rPr>
            </w:pPr>
            <w:r>
              <w:t>0.96</w:t>
            </w:r>
          </w:p>
        </w:tc>
        <w:tc>
          <w:tcPr>
            <w:tcW w:w="1434" w:type="dxa"/>
            <w:tcBorders>
              <w:top w:val="single" w:sz="4" w:space="0" w:color="auto"/>
              <w:left w:val="single" w:sz="4" w:space="0" w:color="auto"/>
              <w:bottom w:val="single" w:sz="4" w:space="0" w:color="auto"/>
              <w:right w:val="single" w:sz="4" w:space="0" w:color="auto"/>
            </w:tcBorders>
            <w:vAlign w:val="center"/>
            <w:hideMark/>
          </w:tcPr>
          <w:p w14:paraId="1737993B"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AFE2095" w14:textId="77777777" w:rsidR="007677AD" w:rsidRDefault="007677AD" w:rsidP="008D25F8">
            <w:pPr>
              <w:pStyle w:val="TAC"/>
              <w:rPr>
                <w:lang w:val="en-US"/>
              </w:rPr>
            </w:pPr>
            <w:r>
              <w:t>0.52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234DE28" w14:textId="77777777" w:rsidR="007677AD" w:rsidRDefault="007677AD" w:rsidP="008D25F8">
            <w:pPr>
              <w:pStyle w:val="TAC"/>
              <w:rPr>
                <w:lang w:val="en-US"/>
              </w:rPr>
            </w:pPr>
            <w:r>
              <w:t>0.96</w:t>
            </w:r>
          </w:p>
        </w:tc>
      </w:tr>
      <w:tr w:rsidR="007677AD" w14:paraId="20A371BA"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2CCBB4FA" w14:textId="77777777" w:rsidR="007677AD" w:rsidRDefault="007677AD" w:rsidP="008D25F8">
            <w:pPr>
              <w:pStyle w:val="TAC"/>
              <w:rPr>
                <w:lang w:val="en-US"/>
              </w:rPr>
            </w:pPr>
            <w:r>
              <w:t>1.8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EAAD3E" w14:textId="77777777" w:rsidR="007677AD" w:rsidRDefault="007677AD" w:rsidP="008D25F8">
            <w:pPr>
              <w:pStyle w:val="TAC"/>
              <w:rPr>
                <w:lang w:val="en-US"/>
              </w:rPr>
            </w:pPr>
            <w:r>
              <w:t>0.27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F04F5DE" w14:textId="77777777" w:rsidR="007677AD" w:rsidRDefault="007677AD" w:rsidP="008D25F8">
            <w:pPr>
              <w:pStyle w:val="TAC"/>
              <w:rPr>
                <w:lang w:val="en-US"/>
              </w:rPr>
            </w:pPr>
            <w:r>
              <w:t>1.01</w:t>
            </w:r>
          </w:p>
        </w:tc>
        <w:tc>
          <w:tcPr>
            <w:tcW w:w="1434" w:type="dxa"/>
            <w:tcBorders>
              <w:top w:val="single" w:sz="4" w:space="0" w:color="auto"/>
              <w:left w:val="single" w:sz="4" w:space="0" w:color="auto"/>
              <w:bottom w:val="single" w:sz="4" w:space="0" w:color="auto"/>
              <w:right w:val="single" w:sz="4" w:space="0" w:color="auto"/>
            </w:tcBorders>
            <w:vAlign w:val="center"/>
            <w:hideMark/>
          </w:tcPr>
          <w:p w14:paraId="0C593765"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5AEC6D3" w14:textId="77777777" w:rsidR="007677AD" w:rsidRDefault="007677AD" w:rsidP="008D25F8">
            <w:pPr>
              <w:pStyle w:val="TAC"/>
              <w:rPr>
                <w:lang w:val="en-US"/>
              </w:rPr>
            </w:pPr>
            <w:r>
              <w:t>0.48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D0E8224" w14:textId="77777777" w:rsidR="007677AD" w:rsidRDefault="007677AD" w:rsidP="008D25F8">
            <w:pPr>
              <w:pStyle w:val="TAC"/>
              <w:rPr>
                <w:lang w:val="en-US"/>
              </w:rPr>
            </w:pPr>
            <w:r>
              <w:t>1.01</w:t>
            </w:r>
          </w:p>
        </w:tc>
      </w:tr>
      <w:tr w:rsidR="007677AD" w14:paraId="6C48C510"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394EAD75" w14:textId="77777777" w:rsidR="007677AD" w:rsidRDefault="007677AD" w:rsidP="008D25F8">
            <w:pPr>
              <w:pStyle w:val="TAC"/>
              <w:rPr>
                <w:lang w:val="en-US"/>
              </w:rPr>
            </w:pPr>
            <w:r>
              <w:t>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A6146E2" w14:textId="77777777" w:rsidR="007677AD" w:rsidRDefault="007677AD" w:rsidP="008D25F8">
            <w:pPr>
              <w:pStyle w:val="TAC"/>
              <w:rPr>
                <w:lang w:val="en-US"/>
              </w:rPr>
            </w:pPr>
            <w:r>
              <w:t>0.26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0E91CBA" w14:textId="77777777" w:rsidR="007677AD" w:rsidRDefault="007677AD" w:rsidP="008D25F8">
            <w:pPr>
              <w:pStyle w:val="TAC"/>
              <w:rPr>
                <w:lang w:val="en-US"/>
              </w:rPr>
            </w:pPr>
            <w:r>
              <w:t>1.05</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9FFD022"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5E0638B" w14:textId="77777777" w:rsidR="007677AD" w:rsidRDefault="007677AD" w:rsidP="008D25F8">
            <w:pPr>
              <w:pStyle w:val="TAC"/>
              <w:rPr>
                <w:lang w:val="en-US"/>
              </w:rPr>
            </w:pPr>
            <w:r>
              <w:t>0.45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C57B85F" w14:textId="77777777" w:rsidR="007677AD" w:rsidRDefault="007677AD" w:rsidP="008D25F8">
            <w:pPr>
              <w:pStyle w:val="TAC"/>
              <w:rPr>
                <w:lang w:val="en-US"/>
              </w:rPr>
            </w:pPr>
            <w:r>
              <w:t>1.05</w:t>
            </w:r>
          </w:p>
        </w:tc>
      </w:tr>
      <w:tr w:rsidR="007677AD" w14:paraId="1675DF8F"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3EBCEBA0" w14:textId="77777777" w:rsidR="007677AD" w:rsidRDefault="007677AD" w:rsidP="008D25F8">
            <w:pPr>
              <w:pStyle w:val="TAC"/>
              <w:rPr>
                <w:lang w:val="en-US"/>
              </w:rPr>
            </w:pPr>
            <w: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0A839DB" w14:textId="77777777" w:rsidR="007677AD" w:rsidRDefault="007677AD" w:rsidP="008D25F8">
            <w:pPr>
              <w:pStyle w:val="TAC"/>
              <w:rPr>
                <w:lang w:val="en-US"/>
              </w:rPr>
            </w:pPr>
            <w:r>
              <w:t>0.25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0C07382" w14:textId="77777777" w:rsidR="007677AD" w:rsidRDefault="007677AD" w:rsidP="008D25F8">
            <w:pPr>
              <w:pStyle w:val="TAC"/>
              <w:rPr>
                <w:lang w:val="en-US"/>
              </w:rPr>
            </w:pPr>
            <w:r>
              <w:t>1.07</w:t>
            </w:r>
          </w:p>
        </w:tc>
        <w:tc>
          <w:tcPr>
            <w:tcW w:w="1434" w:type="dxa"/>
            <w:tcBorders>
              <w:top w:val="single" w:sz="4" w:space="0" w:color="auto"/>
              <w:left w:val="single" w:sz="4" w:space="0" w:color="auto"/>
              <w:bottom w:val="single" w:sz="4" w:space="0" w:color="auto"/>
              <w:right w:val="single" w:sz="4" w:space="0" w:color="auto"/>
            </w:tcBorders>
            <w:vAlign w:val="center"/>
            <w:hideMark/>
          </w:tcPr>
          <w:p w14:paraId="721BF9E5"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64EC4D3" w14:textId="77777777" w:rsidR="007677AD" w:rsidRDefault="007677AD" w:rsidP="008D25F8">
            <w:pPr>
              <w:pStyle w:val="TAC"/>
              <w:rPr>
                <w:lang w:val="en-US"/>
              </w:rPr>
            </w:pPr>
            <w:r>
              <w:t>0.42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6E1909F" w14:textId="77777777" w:rsidR="007677AD" w:rsidRDefault="007677AD" w:rsidP="008D25F8">
            <w:pPr>
              <w:pStyle w:val="TAC"/>
              <w:rPr>
                <w:lang w:val="en-US"/>
              </w:rPr>
            </w:pPr>
            <w:r>
              <w:t>1.07</w:t>
            </w:r>
          </w:p>
        </w:tc>
      </w:tr>
      <w:tr w:rsidR="007677AD" w14:paraId="7E5582BE"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430E227A" w14:textId="77777777" w:rsidR="007677AD" w:rsidRDefault="007677AD" w:rsidP="008D25F8">
            <w:pPr>
              <w:pStyle w:val="TAC"/>
              <w:rPr>
                <w:lang w:val="en-US"/>
              </w:rPr>
            </w:pPr>
            <w:r>
              <w:t>2.4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04D7EA3" w14:textId="77777777" w:rsidR="007677AD" w:rsidRDefault="007677AD" w:rsidP="008D25F8">
            <w:pPr>
              <w:pStyle w:val="TAC"/>
              <w:rPr>
                <w:lang w:val="en-US"/>
              </w:rPr>
            </w:pPr>
            <w:r>
              <w:t>0.24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FFDE4D" w14:textId="77777777" w:rsidR="007677AD" w:rsidRDefault="007677AD" w:rsidP="008D25F8">
            <w:pPr>
              <w:pStyle w:val="TAC"/>
              <w:rPr>
                <w:lang w:val="en-US"/>
              </w:rPr>
            </w:pPr>
            <w:r>
              <w:t>1.09</w:t>
            </w:r>
          </w:p>
        </w:tc>
        <w:tc>
          <w:tcPr>
            <w:tcW w:w="1434" w:type="dxa"/>
            <w:tcBorders>
              <w:top w:val="single" w:sz="4" w:space="0" w:color="auto"/>
              <w:left w:val="single" w:sz="4" w:space="0" w:color="auto"/>
              <w:bottom w:val="single" w:sz="4" w:space="0" w:color="auto"/>
              <w:right w:val="single" w:sz="4" w:space="0" w:color="auto"/>
            </w:tcBorders>
            <w:vAlign w:val="center"/>
            <w:hideMark/>
          </w:tcPr>
          <w:p w14:paraId="7DFFF474"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F520717" w14:textId="77777777" w:rsidR="007677AD" w:rsidRDefault="007677AD" w:rsidP="008D25F8">
            <w:pPr>
              <w:pStyle w:val="TAC"/>
              <w:rPr>
                <w:lang w:val="en-US"/>
              </w:rPr>
            </w:pPr>
            <w:r>
              <w:t>0.40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8E6EE6C" w14:textId="77777777" w:rsidR="007677AD" w:rsidRDefault="007677AD" w:rsidP="008D25F8">
            <w:pPr>
              <w:pStyle w:val="TAC"/>
              <w:rPr>
                <w:lang w:val="en-US"/>
              </w:rPr>
            </w:pPr>
            <w:r>
              <w:t>1.09</w:t>
            </w:r>
          </w:p>
        </w:tc>
      </w:tr>
      <w:tr w:rsidR="007677AD" w14:paraId="5AA97382"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3185A73D" w14:textId="77777777" w:rsidR="007677AD" w:rsidRDefault="007677AD" w:rsidP="008D25F8">
            <w:pPr>
              <w:pStyle w:val="TAC"/>
              <w:rPr>
                <w:lang w:val="en-US"/>
              </w:rPr>
            </w:pPr>
            <w:r>
              <w:t>2.6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F6D9E82" w14:textId="77777777" w:rsidR="007677AD" w:rsidRDefault="007677AD" w:rsidP="008D25F8">
            <w:pPr>
              <w:pStyle w:val="TAC"/>
              <w:rPr>
                <w:lang w:val="en-US"/>
              </w:rPr>
            </w:pPr>
            <w: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B66C8C7" w14:textId="77777777" w:rsidR="007677AD" w:rsidRDefault="007677AD" w:rsidP="008D25F8">
            <w:pPr>
              <w:pStyle w:val="TAC"/>
              <w:rPr>
                <w:lang w:val="en-US"/>
              </w:rPr>
            </w:pPr>
            <w:r>
              <w:t>1.11</w:t>
            </w:r>
          </w:p>
        </w:tc>
        <w:tc>
          <w:tcPr>
            <w:tcW w:w="1434" w:type="dxa"/>
            <w:tcBorders>
              <w:top w:val="single" w:sz="4" w:space="0" w:color="auto"/>
              <w:left w:val="single" w:sz="4" w:space="0" w:color="auto"/>
              <w:bottom w:val="single" w:sz="4" w:space="0" w:color="auto"/>
              <w:right w:val="single" w:sz="4" w:space="0" w:color="auto"/>
            </w:tcBorders>
            <w:vAlign w:val="center"/>
            <w:hideMark/>
          </w:tcPr>
          <w:p w14:paraId="11315556"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CA36BF5" w14:textId="77777777" w:rsidR="007677AD" w:rsidRDefault="007677AD" w:rsidP="008D25F8">
            <w:pPr>
              <w:pStyle w:val="TAC"/>
              <w:rPr>
                <w:lang w:val="en-US"/>
              </w:rPr>
            </w:pPr>
            <w:r>
              <w:t>0.38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47153D3" w14:textId="77777777" w:rsidR="007677AD" w:rsidRDefault="007677AD" w:rsidP="008D25F8">
            <w:pPr>
              <w:pStyle w:val="TAC"/>
              <w:rPr>
                <w:lang w:val="en-US"/>
              </w:rPr>
            </w:pPr>
            <w:r>
              <w:t>1.11</w:t>
            </w:r>
          </w:p>
        </w:tc>
      </w:tr>
      <w:tr w:rsidR="007677AD" w14:paraId="7220A2E1"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31C1225C" w14:textId="77777777" w:rsidR="007677AD" w:rsidRDefault="007677AD" w:rsidP="008D25F8">
            <w:pPr>
              <w:pStyle w:val="TAC"/>
              <w:rPr>
                <w:lang w:val="en-US"/>
              </w:rPr>
            </w:pPr>
            <w:r>
              <w:t>2.8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4FFEFC" w14:textId="77777777" w:rsidR="007677AD" w:rsidRDefault="007677AD" w:rsidP="008D25F8">
            <w:pPr>
              <w:pStyle w:val="TAC"/>
              <w:rPr>
                <w:lang w:val="en-US"/>
              </w:rPr>
            </w:pPr>
            <w: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CF5E209" w14:textId="77777777" w:rsidR="007677AD" w:rsidRDefault="007677AD" w:rsidP="008D25F8">
            <w:pPr>
              <w:pStyle w:val="TAC"/>
              <w:rPr>
                <w:lang w:val="en-US"/>
              </w:rPr>
            </w:pPr>
            <w:r>
              <w:t>1.11</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FED60F7"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0ADBA93" w14:textId="77777777" w:rsidR="007677AD" w:rsidRDefault="007677AD" w:rsidP="008D25F8">
            <w:pPr>
              <w:pStyle w:val="TAC"/>
              <w:rPr>
                <w:lang w:val="en-US"/>
              </w:rPr>
            </w:pPr>
            <w:r>
              <w:t>0.36</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3DB60E2" w14:textId="77777777" w:rsidR="007677AD" w:rsidRDefault="007677AD" w:rsidP="008D25F8">
            <w:pPr>
              <w:pStyle w:val="TAC"/>
              <w:rPr>
                <w:lang w:val="en-US"/>
              </w:rPr>
            </w:pPr>
            <w:r>
              <w:t>1.11</w:t>
            </w:r>
          </w:p>
        </w:tc>
      </w:tr>
      <w:tr w:rsidR="007677AD" w14:paraId="1ACFAC3F"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69157757" w14:textId="77777777" w:rsidR="007677AD" w:rsidRDefault="007677AD" w:rsidP="008D25F8">
            <w:pPr>
              <w:pStyle w:val="TAC"/>
              <w:rPr>
                <w:lang w:val="en-US"/>
              </w:rPr>
            </w:pPr>
            <w:r>
              <w:t>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7902A21" w14:textId="77777777" w:rsidR="007677AD" w:rsidRDefault="007677AD" w:rsidP="008D25F8">
            <w:pPr>
              <w:pStyle w:val="TAC"/>
              <w:rPr>
                <w:lang w:val="en-US"/>
              </w:rPr>
            </w:pPr>
            <w:r>
              <w:t>0.22</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0AD38E9" w14:textId="77777777" w:rsidR="007677AD" w:rsidRDefault="007677AD" w:rsidP="008D25F8">
            <w:pPr>
              <w:pStyle w:val="TAC"/>
              <w:rPr>
                <w:lang w:val="en-US"/>
              </w:rPr>
            </w:pPr>
            <w:r>
              <w:t>1.10</w:t>
            </w:r>
          </w:p>
        </w:tc>
        <w:tc>
          <w:tcPr>
            <w:tcW w:w="1434" w:type="dxa"/>
            <w:tcBorders>
              <w:top w:val="single" w:sz="4" w:space="0" w:color="auto"/>
              <w:left w:val="single" w:sz="4" w:space="0" w:color="auto"/>
              <w:bottom w:val="single" w:sz="4" w:space="0" w:color="auto"/>
              <w:right w:val="single" w:sz="4" w:space="0" w:color="auto"/>
            </w:tcBorders>
            <w:vAlign w:val="center"/>
            <w:hideMark/>
          </w:tcPr>
          <w:p w14:paraId="406D257A"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6438347" w14:textId="77777777" w:rsidR="007677AD" w:rsidRDefault="007677AD" w:rsidP="008D25F8">
            <w:pPr>
              <w:pStyle w:val="TAC"/>
              <w:rPr>
                <w:lang w:val="en-US"/>
              </w:rPr>
            </w:pPr>
            <w:r>
              <w:t>0.35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70FF8FB" w14:textId="77777777" w:rsidR="007677AD" w:rsidRDefault="007677AD" w:rsidP="008D25F8">
            <w:pPr>
              <w:pStyle w:val="TAC"/>
              <w:rPr>
                <w:lang w:val="en-US"/>
              </w:rPr>
            </w:pPr>
            <w:r>
              <w:t>1.10</w:t>
            </w:r>
          </w:p>
        </w:tc>
      </w:tr>
      <w:tr w:rsidR="007677AD" w14:paraId="7393D350"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2C0FB86A" w14:textId="77777777" w:rsidR="007677AD" w:rsidRDefault="007677AD" w:rsidP="008D25F8">
            <w:pPr>
              <w:pStyle w:val="TAC"/>
              <w:rPr>
                <w:lang w:val="en-US"/>
              </w:rPr>
            </w:pPr>
            <w:r>
              <w:t>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22297F1" w14:textId="77777777" w:rsidR="007677AD" w:rsidRDefault="007677AD" w:rsidP="008D25F8">
            <w:pPr>
              <w:pStyle w:val="TAC"/>
              <w:rPr>
                <w:lang w:val="en-US"/>
              </w:rPr>
            </w:pPr>
            <w:r>
              <w:t>0.18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2BE5CC" w14:textId="77777777" w:rsidR="007677AD" w:rsidRDefault="007677AD" w:rsidP="008D25F8">
            <w:pPr>
              <w:pStyle w:val="TAC"/>
              <w:rPr>
                <w:lang w:val="en-US"/>
              </w:rPr>
            </w:pPr>
            <w:r>
              <w:t>0.99</w:t>
            </w:r>
          </w:p>
        </w:tc>
        <w:tc>
          <w:tcPr>
            <w:tcW w:w="1434" w:type="dxa"/>
            <w:tcBorders>
              <w:top w:val="single" w:sz="4" w:space="0" w:color="auto"/>
              <w:left w:val="single" w:sz="4" w:space="0" w:color="auto"/>
              <w:bottom w:val="single" w:sz="4" w:space="0" w:color="auto"/>
              <w:right w:val="single" w:sz="4" w:space="0" w:color="auto"/>
            </w:tcBorders>
            <w:vAlign w:val="center"/>
            <w:hideMark/>
          </w:tcPr>
          <w:p w14:paraId="131B96A8"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46F72D1" w14:textId="77777777" w:rsidR="007677AD" w:rsidRDefault="007677AD" w:rsidP="008D25F8">
            <w:pPr>
              <w:pStyle w:val="TAC"/>
              <w:rPr>
                <w:lang w:val="en-US"/>
              </w:rPr>
            </w:pPr>
            <w:r>
              <w:t>0.30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2946FD9" w14:textId="77777777" w:rsidR="007677AD" w:rsidRDefault="007677AD" w:rsidP="008D25F8">
            <w:pPr>
              <w:pStyle w:val="TAC"/>
              <w:rPr>
                <w:lang w:val="en-US"/>
              </w:rPr>
            </w:pPr>
            <w:r>
              <w:t>0.99</w:t>
            </w:r>
          </w:p>
        </w:tc>
      </w:tr>
      <w:tr w:rsidR="007677AD" w14:paraId="405F024D"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091E8B18" w14:textId="77777777" w:rsidR="007677AD" w:rsidRDefault="007677AD" w:rsidP="008D25F8">
            <w:pPr>
              <w:pStyle w:val="TAC"/>
              <w:rPr>
                <w:lang w:val="en-US"/>
              </w:rPr>
            </w:pPr>
            <w:r>
              <w:t>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3CAC1E7" w14:textId="77777777" w:rsidR="007677AD" w:rsidRDefault="007677AD" w:rsidP="008D25F8">
            <w:pPr>
              <w:pStyle w:val="TAC"/>
              <w:rPr>
                <w:lang w:val="en-US"/>
              </w:rPr>
            </w:pPr>
            <w:r>
              <w:t>0.14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47D9EDF" w14:textId="77777777" w:rsidR="007677AD" w:rsidRDefault="007677AD" w:rsidP="008D25F8">
            <w:pPr>
              <w:pStyle w:val="TAC"/>
              <w:rPr>
                <w:lang w:val="en-US"/>
              </w:rPr>
            </w:pPr>
            <w:r>
              <w:t>0.77</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244B6D7"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1272A2D" w14:textId="77777777" w:rsidR="007677AD" w:rsidRDefault="007677AD" w:rsidP="008D25F8">
            <w:pPr>
              <w:pStyle w:val="TAC"/>
              <w:rPr>
                <w:lang w:val="en-US"/>
              </w:rPr>
            </w:pPr>
            <w:r>
              <w:t>0.27</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689D28C" w14:textId="77777777" w:rsidR="007677AD" w:rsidRDefault="007677AD" w:rsidP="008D25F8">
            <w:pPr>
              <w:pStyle w:val="TAC"/>
              <w:rPr>
                <w:lang w:val="en-US"/>
              </w:rPr>
            </w:pPr>
            <w:r>
              <w:t>0.90</w:t>
            </w:r>
          </w:p>
        </w:tc>
      </w:tr>
      <w:tr w:rsidR="007677AD" w14:paraId="6081ED62"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17E81BB7" w14:textId="77777777" w:rsidR="007677AD" w:rsidRDefault="007677AD" w:rsidP="008D25F8">
            <w:pPr>
              <w:pStyle w:val="TAC"/>
              <w:rPr>
                <w:lang w:val="en-US"/>
              </w:rPr>
            </w:pPr>
            <w:r>
              <w:t>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7C09DB" w14:textId="77777777" w:rsidR="007677AD" w:rsidRDefault="007677AD" w:rsidP="008D25F8">
            <w:pPr>
              <w:pStyle w:val="TAC"/>
              <w:rPr>
                <w:lang w:val="en-US"/>
              </w:rPr>
            </w:pPr>
            <w:r>
              <w:t>0.10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792F040" w14:textId="77777777" w:rsidR="007677AD" w:rsidRDefault="007677AD" w:rsidP="008D25F8">
            <w:pPr>
              <w:pStyle w:val="TAC"/>
              <w:rPr>
                <w:lang w:val="en-US"/>
              </w:rPr>
            </w:pPr>
            <w:r>
              <w:t>0.52</w:t>
            </w:r>
          </w:p>
        </w:tc>
        <w:tc>
          <w:tcPr>
            <w:tcW w:w="1434" w:type="dxa"/>
            <w:tcBorders>
              <w:top w:val="single" w:sz="4" w:space="0" w:color="auto"/>
              <w:left w:val="single" w:sz="4" w:space="0" w:color="auto"/>
              <w:bottom w:val="single" w:sz="4" w:space="0" w:color="auto"/>
              <w:right w:val="single" w:sz="4" w:space="0" w:color="auto"/>
            </w:tcBorders>
            <w:vAlign w:val="center"/>
            <w:hideMark/>
          </w:tcPr>
          <w:p w14:paraId="1B178AFD"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13BC72D" w14:textId="77777777" w:rsidR="007677AD" w:rsidRDefault="007677AD" w:rsidP="008D25F8">
            <w:pPr>
              <w:pStyle w:val="TAC"/>
              <w:rPr>
                <w:lang w:val="en-US"/>
              </w:rPr>
            </w:pPr>
            <w:r>
              <w:t>0.25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D54FD30" w14:textId="77777777" w:rsidR="007677AD" w:rsidRDefault="007677AD" w:rsidP="008D25F8">
            <w:pPr>
              <w:pStyle w:val="TAC"/>
              <w:rPr>
                <w:lang w:val="en-US"/>
              </w:rPr>
            </w:pPr>
            <w:r>
              <w:t>0.90</w:t>
            </w:r>
          </w:p>
        </w:tc>
      </w:tr>
      <w:tr w:rsidR="007677AD" w14:paraId="6E79D2AC"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737CA55C" w14:textId="77777777" w:rsidR="007677AD" w:rsidRDefault="007677AD" w:rsidP="008D25F8">
            <w:pPr>
              <w:pStyle w:val="TAC"/>
              <w:rPr>
                <w:lang w:val="en-US"/>
              </w:rPr>
            </w:pPr>
            <w:r>
              <w:t>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FE0B5AF" w14:textId="77777777" w:rsidR="007677AD" w:rsidRDefault="007677AD" w:rsidP="008D25F8">
            <w:pPr>
              <w:pStyle w:val="TAC"/>
              <w:rPr>
                <w:lang w:val="en-US"/>
              </w:rPr>
            </w:pPr>
            <w:r>
              <w:t>0.06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AA6A668" w14:textId="77777777" w:rsidR="007677AD" w:rsidRDefault="007677AD" w:rsidP="008D25F8">
            <w:pPr>
              <w:pStyle w:val="TAC"/>
              <w:rPr>
                <w:lang w:val="en-US"/>
              </w:rPr>
            </w:pPr>
            <w:r>
              <w:t>0.29</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64AC796"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DD79D3C" w14:textId="77777777" w:rsidR="007677AD" w:rsidRDefault="007677AD" w:rsidP="008D25F8">
            <w:pPr>
              <w:pStyle w:val="TAC"/>
              <w:rPr>
                <w:lang w:val="en-US"/>
              </w:rPr>
            </w:pPr>
            <w:r>
              <w:t>0.24</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3B7D52B" w14:textId="77777777" w:rsidR="007677AD" w:rsidRDefault="007677AD" w:rsidP="008D25F8">
            <w:pPr>
              <w:pStyle w:val="TAC"/>
              <w:rPr>
                <w:lang w:val="en-US"/>
              </w:rPr>
            </w:pPr>
            <w:r>
              <w:t>0.90</w:t>
            </w:r>
          </w:p>
        </w:tc>
      </w:tr>
      <w:tr w:rsidR="007677AD" w14:paraId="63D93F01" w14:textId="77777777" w:rsidTr="00D707CA">
        <w:trPr>
          <w:trHeight w:val="28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5293FAA8" w14:textId="77777777" w:rsidR="007677AD" w:rsidRDefault="007677AD" w:rsidP="008D25F8">
            <w:pPr>
              <w:pStyle w:val="TAC"/>
              <w:rPr>
                <w:lang w:val="en-US"/>
              </w:rPr>
            </w:pPr>
            <w:r>
              <w:t>7.125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203E7B6" w14:textId="77777777" w:rsidR="007677AD" w:rsidRDefault="007677AD" w:rsidP="008D25F8">
            <w:pPr>
              <w:pStyle w:val="TAC"/>
              <w:rPr>
                <w:lang w:val="en-US"/>
              </w:rPr>
            </w:pPr>
            <w:r>
              <w:t>0.05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ADCDB14" w14:textId="77777777" w:rsidR="007677AD" w:rsidRDefault="007677AD" w:rsidP="008D25F8">
            <w:pPr>
              <w:pStyle w:val="TAC"/>
              <w:rPr>
                <w:lang w:val="en-US"/>
              </w:rPr>
            </w:pPr>
            <w:r>
              <w:t>0.27</w:t>
            </w:r>
          </w:p>
        </w:tc>
        <w:tc>
          <w:tcPr>
            <w:tcW w:w="1434" w:type="dxa"/>
            <w:tcBorders>
              <w:top w:val="single" w:sz="4" w:space="0" w:color="auto"/>
              <w:left w:val="single" w:sz="4" w:space="0" w:color="auto"/>
              <w:bottom w:val="single" w:sz="4" w:space="0" w:color="auto"/>
              <w:right w:val="single" w:sz="4" w:space="0" w:color="auto"/>
            </w:tcBorders>
            <w:vAlign w:val="center"/>
            <w:hideMark/>
          </w:tcPr>
          <w:p w14:paraId="45CD5D51"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281B81A" w14:textId="77777777" w:rsidR="007677AD" w:rsidRDefault="007677AD" w:rsidP="008D25F8">
            <w:pPr>
              <w:pStyle w:val="TAC"/>
              <w:rPr>
                <w:lang w:val="en-US"/>
              </w:rPr>
            </w:pPr>
            <w:r>
              <w:t>0.23</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580A8D1" w14:textId="77777777" w:rsidR="007677AD" w:rsidRDefault="007677AD" w:rsidP="008D25F8">
            <w:pPr>
              <w:pStyle w:val="TAC"/>
              <w:rPr>
                <w:lang w:val="en-US"/>
              </w:rPr>
            </w:pPr>
            <w:r>
              <w:t>0.90</w:t>
            </w:r>
          </w:p>
        </w:tc>
      </w:tr>
    </w:tbl>
    <w:p w14:paraId="793B2FB6" w14:textId="77777777" w:rsidR="00DA4E85" w:rsidRDefault="00DA4E85" w:rsidP="00DA4E85">
      <w:pPr>
        <w:rPr>
          <w:ins w:id="38" w:author="Thorsten Hertel (KEYS)" w:date="2025-03-26T16:36:00Z" w16du:dateUtc="2025-03-26T23:36:00Z"/>
        </w:rPr>
      </w:pPr>
    </w:p>
    <w:p w14:paraId="6EA259EB" w14:textId="77777777" w:rsidR="00DA4E85" w:rsidRDefault="00DA4E85" w:rsidP="00DA4E85">
      <w:pPr>
        <w:pStyle w:val="TH"/>
        <w:rPr>
          <w:ins w:id="39" w:author="Thorsten Hertel (KEYS)" w:date="2025-03-26T16:36:00Z" w16du:dateUtc="2025-03-26T23:36:00Z"/>
        </w:rPr>
      </w:pPr>
      <w:ins w:id="40" w:author="Thorsten Hertel (KEYS)" w:date="2025-03-26T16:36:00Z" w16du:dateUtc="2025-03-26T23:36:00Z">
        <w:r>
          <w:t>Table 7.7.1-</w:t>
        </w:r>
      </w:ins>
      <w:ins w:id="41" w:author="Thorsten Hertel (KEYS)" w:date="2025-03-26T16:42:00Z" w16du:dateUtc="2025-03-26T23:42:00Z">
        <w:r>
          <w:t>2</w:t>
        </w:r>
      </w:ins>
      <w:ins w:id="42" w:author="Thorsten Hertel (KEYS)" w:date="2025-03-26T16:36:00Z" w16du:dateUtc="2025-03-26T23:36:00Z">
        <w:r>
          <w:t xml:space="preserve">: Minimum Range Length for NR FR1 TRP-TRS OTA systems with </w:t>
        </w:r>
      </w:ins>
      <w:ins w:id="43" w:author="Thorsten Hertel (KEYS)" w:date="2025-03-26T16:42:00Z" w16du:dateUtc="2025-03-26T23:42:00Z">
        <w:r>
          <w:t>5</w:t>
        </w:r>
      </w:ins>
      <w:ins w:id="44" w:author="Thorsten Hertel (KEYS)" w:date="2025-03-26T16:36:00Z" w16du:dateUtc="2025-03-26T23:36:00Z">
        <w:r>
          <w:t>0cm quiet zone size.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186"/>
        <w:gridCol w:w="1523"/>
        <w:gridCol w:w="1434"/>
        <w:gridCol w:w="1462"/>
        <w:gridCol w:w="2580"/>
      </w:tblGrid>
      <w:tr w:rsidR="00DA4E85" w14:paraId="6DCA3993" w14:textId="77777777" w:rsidTr="00025B98">
        <w:trPr>
          <w:trHeight w:val="284"/>
          <w:jc w:val="center"/>
          <w:ins w:id="45" w:author="Thorsten Hertel (KEYS)" w:date="2025-03-26T16:36:00Z"/>
        </w:trPr>
        <w:tc>
          <w:tcPr>
            <w:tcW w:w="1444" w:type="dxa"/>
            <w:shd w:val="clear" w:color="auto" w:fill="D9D9D9"/>
            <w:vAlign w:val="center"/>
            <w:hideMark/>
          </w:tcPr>
          <w:p w14:paraId="65606F80" w14:textId="77777777" w:rsidR="00DA4E85" w:rsidRDefault="00DA4E85" w:rsidP="00025B98">
            <w:pPr>
              <w:pStyle w:val="TAH"/>
              <w:rPr>
                <w:ins w:id="46" w:author="Thorsten Hertel (KEYS)" w:date="2025-03-26T16:36:00Z" w16du:dateUtc="2025-03-26T23:36:00Z"/>
              </w:rPr>
            </w:pPr>
            <w:ins w:id="47" w:author="Thorsten Hertel (KEYS)" w:date="2025-03-26T16:36:00Z" w16du:dateUtc="2025-03-26T23:36:00Z">
              <w:r w:rsidRPr="00A64465">
                <w:rPr>
                  <w:i/>
                  <w:iCs/>
                  <w:lang w:val="en-US"/>
                </w:rPr>
                <w:t>f</w:t>
              </w:r>
              <w:r>
                <w:rPr>
                  <w:lang w:val="en-US"/>
                </w:rPr>
                <w:t xml:space="preserve"> [GHz]</w:t>
              </w:r>
            </w:ins>
          </w:p>
        </w:tc>
        <w:tc>
          <w:tcPr>
            <w:tcW w:w="1186" w:type="dxa"/>
            <w:shd w:val="clear" w:color="auto" w:fill="D9D9D9"/>
            <w:vAlign w:val="center"/>
            <w:hideMark/>
          </w:tcPr>
          <w:p w14:paraId="3FA26754" w14:textId="77777777" w:rsidR="00DA4E85" w:rsidRDefault="00DA4E85" w:rsidP="00025B98">
            <w:pPr>
              <w:pStyle w:val="TAH"/>
              <w:rPr>
                <w:ins w:id="48" w:author="Thorsten Hertel (KEYS)" w:date="2025-03-26T16:36:00Z" w16du:dateUtc="2025-03-26T23:36:00Z"/>
              </w:rPr>
            </w:pPr>
            <w:ins w:id="49" w:author="Thorsten Hertel (KEYS)" w:date="2025-03-26T16:36:00Z" w16du:dateUtc="2025-03-26T23:36:00Z">
              <w:r>
                <w:rPr>
                  <w:lang w:val="en-US"/>
                </w:rPr>
                <w:t>D</w:t>
              </w:r>
              <w:r>
                <w:rPr>
                  <w:vertAlign w:val="subscript"/>
                  <w:lang w:val="en-US"/>
                </w:rPr>
                <w:t>rad</w:t>
              </w:r>
              <w:r>
                <w:rPr>
                  <w:lang w:val="en-US"/>
                </w:rPr>
                <w:t xml:space="preserve"> [m]</w:t>
              </w:r>
            </w:ins>
          </w:p>
        </w:tc>
        <w:tc>
          <w:tcPr>
            <w:tcW w:w="1523" w:type="dxa"/>
            <w:shd w:val="clear" w:color="auto" w:fill="D9D9D9"/>
            <w:vAlign w:val="center"/>
            <w:hideMark/>
          </w:tcPr>
          <w:p w14:paraId="5462D596" w14:textId="77777777" w:rsidR="00DA4E85" w:rsidRDefault="00DA4E85" w:rsidP="00025B98">
            <w:pPr>
              <w:pStyle w:val="TAH"/>
              <w:rPr>
                <w:ins w:id="50" w:author="Thorsten Hertel (KEYS)" w:date="2025-03-26T16:36:00Z" w16du:dateUtc="2025-03-26T23:36:00Z"/>
              </w:rPr>
            </w:pPr>
            <w:ins w:id="51" w:author="Thorsten Hertel (KEYS)" w:date="2025-03-26T16:36:00Z" w16du:dateUtc="2025-03-26T23:36:00Z">
              <w:r>
                <w:rPr>
                  <w:lang w:val="en-US"/>
                </w:rPr>
                <w:t>R</w:t>
              </w:r>
              <w:r>
                <w:rPr>
                  <w:vertAlign w:val="subscript"/>
                  <w:lang w:val="en-US"/>
                </w:rPr>
                <w:t>QZ</w:t>
              </w:r>
              <w:r>
                <w:rPr>
                  <w:lang w:val="en-US"/>
                </w:rPr>
                <w:t>+2</w:t>
              </w:r>
              <w:r>
                <w:rPr>
                  <w:i/>
                  <w:iCs/>
                  <w:lang w:val="en-US"/>
                </w:rPr>
                <w:t>D</w:t>
              </w:r>
              <w:r>
                <w:rPr>
                  <w:i/>
                  <w:iCs/>
                  <w:vertAlign w:val="subscript"/>
                  <w:lang w:val="en-US"/>
                </w:rPr>
                <w:t>rad</w:t>
              </w:r>
              <w:r>
                <w:rPr>
                  <w:lang w:val="en-US"/>
                </w:rPr>
                <w:t>²/λ</w:t>
              </w:r>
            </w:ins>
          </w:p>
        </w:tc>
        <w:tc>
          <w:tcPr>
            <w:tcW w:w="1434" w:type="dxa"/>
            <w:shd w:val="clear" w:color="auto" w:fill="D9D9D9"/>
            <w:vAlign w:val="center"/>
            <w:hideMark/>
          </w:tcPr>
          <w:p w14:paraId="6EA8ADB0" w14:textId="77777777" w:rsidR="00DA4E85" w:rsidRDefault="00DA4E85" w:rsidP="00025B98">
            <w:pPr>
              <w:pStyle w:val="TAH"/>
              <w:rPr>
                <w:ins w:id="52" w:author="Thorsten Hertel (KEYS)" w:date="2025-03-26T16:36:00Z" w16du:dateUtc="2025-03-26T23:36:00Z"/>
              </w:rPr>
            </w:pPr>
            <w:ins w:id="53" w:author="Thorsten Hertel (KEYS)" w:date="2025-03-26T16:36:00Z" w16du:dateUtc="2025-03-26T23:36:00Z">
              <w:r>
                <w:rPr>
                  <w:lang w:val="en-US"/>
                </w:rPr>
                <w:t>3</w:t>
              </w:r>
              <w:r>
                <w:rPr>
                  <w:i/>
                  <w:iCs/>
                  <w:lang w:val="en-US"/>
                </w:rPr>
                <w:t xml:space="preserve">D </w:t>
              </w:r>
              <w:r>
                <w:rPr>
                  <w:lang w:val="en-US"/>
                </w:rPr>
                <w:t>= 6</w:t>
              </w:r>
              <w:r>
                <w:rPr>
                  <w:i/>
                  <w:iCs/>
                  <w:lang w:val="en-US"/>
                </w:rPr>
                <w:t>R</w:t>
              </w:r>
              <w:r>
                <w:rPr>
                  <w:vertAlign w:val="subscript"/>
                  <w:lang w:val="en-US"/>
                </w:rPr>
                <w:t>QZ</w:t>
              </w:r>
            </w:ins>
          </w:p>
        </w:tc>
        <w:tc>
          <w:tcPr>
            <w:tcW w:w="1462" w:type="dxa"/>
            <w:shd w:val="clear" w:color="auto" w:fill="D9D9D9"/>
            <w:vAlign w:val="center"/>
            <w:hideMark/>
          </w:tcPr>
          <w:p w14:paraId="581C1CBE" w14:textId="77777777" w:rsidR="00DA4E85" w:rsidRDefault="00DA4E85" w:rsidP="00025B98">
            <w:pPr>
              <w:pStyle w:val="TAH"/>
              <w:rPr>
                <w:ins w:id="54" w:author="Thorsten Hertel (KEYS)" w:date="2025-03-26T16:36:00Z" w16du:dateUtc="2025-03-26T23:36:00Z"/>
              </w:rPr>
            </w:pPr>
            <w:ins w:id="55" w:author="Thorsten Hertel (KEYS)" w:date="2025-03-26T16:36:00Z" w16du:dateUtc="2025-03-26T23:36:00Z">
              <w:r>
                <w:rPr>
                  <w:lang w:val="en-US"/>
                </w:rPr>
                <w:t>R</w:t>
              </w:r>
              <w:r>
                <w:rPr>
                  <w:vertAlign w:val="subscript"/>
                  <w:lang w:val="en-US"/>
                </w:rPr>
                <w:t>QZ</w:t>
              </w:r>
              <w:r>
                <w:rPr>
                  <w:lang w:val="en-US"/>
                </w:rPr>
                <w:t>+2λ</w:t>
              </w:r>
            </w:ins>
          </w:p>
        </w:tc>
        <w:tc>
          <w:tcPr>
            <w:tcW w:w="2580" w:type="dxa"/>
            <w:shd w:val="clear" w:color="auto" w:fill="D9D9D9"/>
            <w:vAlign w:val="center"/>
            <w:hideMark/>
          </w:tcPr>
          <w:p w14:paraId="49877CC4" w14:textId="77777777" w:rsidR="00DA4E85" w:rsidRDefault="00DA4E85" w:rsidP="00025B98">
            <w:pPr>
              <w:pStyle w:val="TAH"/>
              <w:rPr>
                <w:ins w:id="56" w:author="Thorsten Hertel (KEYS)" w:date="2025-03-26T16:36:00Z" w16du:dateUtc="2025-03-26T23:36:00Z"/>
              </w:rPr>
            </w:pPr>
            <w:ins w:id="57" w:author="Thorsten Hertel (KEYS)" w:date="2025-03-26T16:36:00Z" w16du:dateUtc="2025-03-26T23:36:00Z">
              <w:r>
                <w:rPr>
                  <w:lang w:val="en-US"/>
                </w:rPr>
                <w:t>max(R</w:t>
              </w:r>
              <w:r>
                <w:rPr>
                  <w:vertAlign w:val="subscript"/>
                  <w:lang w:val="en-US"/>
                </w:rPr>
                <w:t>QZ</w:t>
              </w:r>
              <w:r>
                <w:rPr>
                  <w:lang w:val="en-US"/>
                </w:rPr>
                <w:t>+2λ,3</w:t>
              </w:r>
              <w:r>
                <w:rPr>
                  <w:i/>
                  <w:iCs/>
                  <w:lang w:val="en-US"/>
                </w:rPr>
                <w:t>D</w:t>
              </w:r>
              <w:r>
                <w:rPr>
                  <w:lang w:val="en-US"/>
                </w:rPr>
                <w:t>,R</w:t>
              </w:r>
              <w:r>
                <w:rPr>
                  <w:vertAlign w:val="subscript"/>
                  <w:lang w:val="en-US"/>
                </w:rPr>
                <w:t>QZ</w:t>
              </w:r>
              <w:r>
                <w:rPr>
                  <w:lang w:val="en-US"/>
                </w:rPr>
                <w:t>+2</w:t>
              </w:r>
              <w:r>
                <w:rPr>
                  <w:i/>
                  <w:iCs/>
                  <w:lang w:val="en-US"/>
                </w:rPr>
                <w:t>D</w:t>
              </w:r>
              <w:r>
                <w:rPr>
                  <w:lang w:val="en-US"/>
                </w:rPr>
                <w:t>²/λ)</w:t>
              </w:r>
            </w:ins>
          </w:p>
        </w:tc>
      </w:tr>
      <w:tr w:rsidR="00DA4E85" w14:paraId="4C6F2803" w14:textId="77777777" w:rsidTr="00025B98">
        <w:trPr>
          <w:trHeight w:val="284"/>
          <w:jc w:val="center"/>
          <w:ins w:id="58" w:author="Thorsten Hertel (KEYS)" w:date="2025-03-26T16:36:00Z"/>
        </w:trPr>
        <w:tc>
          <w:tcPr>
            <w:tcW w:w="1444" w:type="dxa"/>
            <w:shd w:val="clear" w:color="auto" w:fill="auto"/>
            <w:vAlign w:val="bottom"/>
            <w:hideMark/>
          </w:tcPr>
          <w:p w14:paraId="020FBC75" w14:textId="77777777" w:rsidR="00DA4E85" w:rsidRDefault="00DA4E85" w:rsidP="00025B98">
            <w:pPr>
              <w:pStyle w:val="TAC"/>
              <w:rPr>
                <w:ins w:id="59" w:author="Thorsten Hertel (KEYS)" w:date="2025-03-26T16:36:00Z" w16du:dateUtc="2025-03-26T23:36:00Z"/>
              </w:rPr>
            </w:pPr>
            <w:ins w:id="60" w:author="Thorsten Hertel (KEYS)" w:date="2025-03-26T16:38:00Z" w16du:dateUtc="2025-03-26T23:38:00Z">
              <w:r w:rsidRPr="00271C7E">
                <w:t>0.41</w:t>
              </w:r>
            </w:ins>
          </w:p>
        </w:tc>
        <w:tc>
          <w:tcPr>
            <w:tcW w:w="1186" w:type="dxa"/>
            <w:shd w:val="clear" w:color="auto" w:fill="auto"/>
            <w:vAlign w:val="bottom"/>
            <w:hideMark/>
          </w:tcPr>
          <w:p w14:paraId="30BD9851" w14:textId="77777777" w:rsidR="00DA4E85" w:rsidRDefault="00DA4E85" w:rsidP="00025B98">
            <w:pPr>
              <w:pStyle w:val="TAC"/>
              <w:rPr>
                <w:ins w:id="61" w:author="Thorsten Hertel (KEYS)" w:date="2025-03-26T16:36:00Z" w16du:dateUtc="2025-03-26T23:36:00Z"/>
              </w:rPr>
            </w:pPr>
            <w:ins w:id="62" w:author="Thorsten Hertel (KEYS)" w:date="2025-03-26T16:39:00Z" w16du:dateUtc="2025-03-26T23:39:00Z">
              <w:r w:rsidRPr="00BD702A">
                <w:t>0.50</w:t>
              </w:r>
            </w:ins>
          </w:p>
        </w:tc>
        <w:tc>
          <w:tcPr>
            <w:tcW w:w="1523" w:type="dxa"/>
            <w:shd w:val="clear" w:color="auto" w:fill="auto"/>
            <w:vAlign w:val="bottom"/>
            <w:hideMark/>
          </w:tcPr>
          <w:p w14:paraId="74891DA9" w14:textId="77777777" w:rsidR="00DA4E85" w:rsidRDefault="00DA4E85" w:rsidP="00025B98">
            <w:pPr>
              <w:pStyle w:val="TAC"/>
              <w:rPr>
                <w:ins w:id="63" w:author="Thorsten Hertel (KEYS)" w:date="2025-03-26T16:36:00Z" w16du:dateUtc="2025-03-26T23:36:00Z"/>
              </w:rPr>
            </w:pPr>
            <w:ins w:id="64" w:author="Thorsten Hertel (KEYS)" w:date="2025-03-26T16:39:00Z" w16du:dateUtc="2025-03-26T23:39:00Z">
              <w:r w:rsidRPr="00BD702A">
                <w:t>0.93</w:t>
              </w:r>
            </w:ins>
          </w:p>
        </w:tc>
        <w:tc>
          <w:tcPr>
            <w:tcW w:w="1434" w:type="dxa"/>
            <w:shd w:val="clear" w:color="auto" w:fill="auto"/>
            <w:vAlign w:val="bottom"/>
            <w:hideMark/>
          </w:tcPr>
          <w:p w14:paraId="4B43E31E" w14:textId="77777777" w:rsidR="00DA4E85" w:rsidRDefault="00DA4E85" w:rsidP="00025B98">
            <w:pPr>
              <w:pStyle w:val="TAC"/>
              <w:rPr>
                <w:ins w:id="65" w:author="Thorsten Hertel (KEYS)" w:date="2025-03-26T16:36:00Z" w16du:dateUtc="2025-03-26T23:36:00Z"/>
              </w:rPr>
            </w:pPr>
            <w:ins w:id="66" w:author="Thorsten Hertel (KEYS)" w:date="2025-03-26T16:39:00Z" w16du:dateUtc="2025-03-26T23:39:00Z">
              <w:r w:rsidRPr="00BD702A">
                <w:t>1.5</w:t>
              </w:r>
            </w:ins>
          </w:p>
        </w:tc>
        <w:tc>
          <w:tcPr>
            <w:tcW w:w="1462" w:type="dxa"/>
            <w:shd w:val="clear" w:color="auto" w:fill="auto"/>
            <w:vAlign w:val="bottom"/>
            <w:hideMark/>
          </w:tcPr>
          <w:p w14:paraId="066CC028" w14:textId="77777777" w:rsidR="00DA4E85" w:rsidRDefault="00DA4E85" w:rsidP="00025B98">
            <w:pPr>
              <w:pStyle w:val="TAC"/>
              <w:rPr>
                <w:ins w:id="67" w:author="Thorsten Hertel (KEYS)" w:date="2025-03-26T16:36:00Z" w16du:dateUtc="2025-03-26T23:36:00Z"/>
              </w:rPr>
            </w:pPr>
            <w:ins w:id="68" w:author="Thorsten Hertel (KEYS)" w:date="2025-03-26T16:39:00Z" w16du:dateUtc="2025-03-26T23:39:00Z">
              <w:r w:rsidRPr="00BD702A">
                <w:t>1.71</w:t>
              </w:r>
            </w:ins>
          </w:p>
        </w:tc>
        <w:tc>
          <w:tcPr>
            <w:tcW w:w="2580" w:type="dxa"/>
            <w:shd w:val="clear" w:color="auto" w:fill="auto"/>
            <w:vAlign w:val="bottom"/>
            <w:hideMark/>
          </w:tcPr>
          <w:p w14:paraId="1514723C" w14:textId="77777777" w:rsidR="00DA4E85" w:rsidRDefault="00DA4E85" w:rsidP="00025B98">
            <w:pPr>
              <w:pStyle w:val="TAC"/>
              <w:rPr>
                <w:ins w:id="69" w:author="Thorsten Hertel (KEYS)" w:date="2025-03-26T16:36:00Z" w16du:dateUtc="2025-03-26T23:36:00Z"/>
              </w:rPr>
            </w:pPr>
            <w:ins w:id="70" w:author="Thorsten Hertel (KEYS)" w:date="2025-03-26T16:39:00Z" w16du:dateUtc="2025-03-26T23:39:00Z">
              <w:r w:rsidRPr="00BD702A">
                <w:t>1.71</w:t>
              </w:r>
            </w:ins>
          </w:p>
        </w:tc>
      </w:tr>
      <w:tr w:rsidR="00DA4E85" w14:paraId="19E0D914" w14:textId="77777777" w:rsidTr="00025B98">
        <w:trPr>
          <w:trHeight w:val="284"/>
          <w:jc w:val="center"/>
          <w:ins w:id="71" w:author="Thorsten Hertel (KEYS)" w:date="2025-03-26T16:36:00Z"/>
        </w:trPr>
        <w:tc>
          <w:tcPr>
            <w:tcW w:w="1444" w:type="dxa"/>
            <w:shd w:val="clear" w:color="auto" w:fill="auto"/>
            <w:vAlign w:val="bottom"/>
            <w:hideMark/>
          </w:tcPr>
          <w:p w14:paraId="5F5EC81D" w14:textId="77777777" w:rsidR="00DA4E85" w:rsidRDefault="00DA4E85" w:rsidP="00025B98">
            <w:pPr>
              <w:pStyle w:val="TAC"/>
              <w:rPr>
                <w:ins w:id="72" w:author="Thorsten Hertel (KEYS)" w:date="2025-03-26T16:36:00Z" w16du:dateUtc="2025-03-26T23:36:00Z"/>
              </w:rPr>
            </w:pPr>
            <w:ins w:id="73" w:author="Thorsten Hertel (KEYS)" w:date="2025-03-26T16:38:00Z" w16du:dateUtc="2025-03-26T23:38:00Z">
              <w:r w:rsidRPr="00271C7E">
                <w:t>0.6</w:t>
              </w:r>
            </w:ins>
          </w:p>
        </w:tc>
        <w:tc>
          <w:tcPr>
            <w:tcW w:w="1186" w:type="dxa"/>
            <w:shd w:val="clear" w:color="auto" w:fill="auto"/>
            <w:vAlign w:val="bottom"/>
            <w:hideMark/>
          </w:tcPr>
          <w:p w14:paraId="522FF63F" w14:textId="77777777" w:rsidR="00DA4E85" w:rsidRDefault="00DA4E85" w:rsidP="00025B98">
            <w:pPr>
              <w:pStyle w:val="TAC"/>
              <w:rPr>
                <w:ins w:id="74" w:author="Thorsten Hertel (KEYS)" w:date="2025-03-26T16:36:00Z" w16du:dateUtc="2025-03-26T23:36:00Z"/>
              </w:rPr>
            </w:pPr>
            <w:ins w:id="75" w:author="Thorsten Hertel (KEYS)" w:date="2025-03-26T16:39:00Z" w16du:dateUtc="2025-03-26T23:39:00Z">
              <w:r w:rsidRPr="00BD702A">
                <w:t>0.50</w:t>
              </w:r>
            </w:ins>
          </w:p>
        </w:tc>
        <w:tc>
          <w:tcPr>
            <w:tcW w:w="1523" w:type="dxa"/>
            <w:shd w:val="clear" w:color="auto" w:fill="auto"/>
            <w:vAlign w:val="bottom"/>
            <w:hideMark/>
          </w:tcPr>
          <w:p w14:paraId="1506B671" w14:textId="77777777" w:rsidR="00DA4E85" w:rsidRDefault="00DA4E85" w:rsidP="00025B98">
            <w:pPr>
              <w:pStyle w:val="TAC"/>
              <w:rPr>
                <w:ins w:id="76" w:author="Thorsten Hertel (KEYS)" w:date="2025-03-26T16:36:00Z" w16du:dateUtc="2025-03-26T23:36:00Z"/>
              </w:rPr>
            </w:pPr>
            <w:ins w:id="77" w:author="Thorsten Hertel (KEYS)" w:date="2025-03-26T16:39:00Z" w16du:dateUtc="2025-03-26T23:39:00Z">
              <w:r w:rsidRPr="00BD702A">
                <w:t>1.25</w:t>
              </w:r>
            </w:ins>
          </w:p>
        </w:tc>
        <w:tc>
          <w:tcPr>
            <w:tcW w:w="1434" w:type="dxa"/>
            <w:shd w:val="clear" w:color="auto" w:fill="auto"/>
            <w:vAlign w:val="bottom"/>
            <w:hideMark/>
          </w:tcPr>
          <w:p w14:paraId="3D91C193" w14:textId="77777777" w:rsidR="00DA4E85" w:rsidRDefault="00DA4E85" w:rsidP="00025B98">
            <w:pPr>
              <w:pStyle w:val="TAC"/>
              <w:rPr>
                <w:ins w:id="78" w:author="Thorsten Hertel (KEYS)" w:date="2025-03-26T16:36:00Z" w16du:dateUtc="2025-03-26T23:36:00Z"/>
              </w:rPr>
            </w:pPr>
            <w:ins w:id="79" w:author="Thorsten Hertel (KEYS)" w:date="2025-03-26T16:39:00Z" w16du:dateUtc="2025-03-26T23:39:00Z">
              <w:r w:rsidRPr="00BD702A">
                <w:t>1.5</w:t>
              </w:r>
            </w:ins>
          </w:p>
        </w:tc>
        <w:tc>
          <w:tcPr>
            <w:tcW w:w="1462" w:type="dxa"/>
            <w:shd w:val="clear" w:color="auto" w:fill="auto"/>
            <w:vAlign w:val="bottom"/>
            <w:hideMark/>
          </w:tcPr>
          <w:p w14:paraId="1BBC0AE8" w14:textId="77777777" w:rsidR="00DA4E85" w:rsidRDefault="00DA4E85" w:rsidP="00025B98">
            <w:pPr>
              <w:pStyle w:val="TAC"/>
              <w:rPr>
                <w:ins w:id="80" w:author="Thorsten Hertel (KEYS)" w:date="2025-03-26T16:36:00Z" w16du:dateUtc="2025-03-26T23:36:00Z"/>
              </w:rPr>
            </w:pPr>
            <w:ins w:id="81" w:author="Thorsten Hertel (KEYS)" w:date="2025-03-26T16:39:00Z" w16du:dateUtc="2025-03-26T23:39:00Z">
              <w:r w:rsidRPr="00BD702A">
                <w:t>1.25</w:t>
              </w:r>
            </w:ins>
          </w:p>
        </w:tc>
        <w:tc>
          <w:tcPr>
            <w:tcW w:w="2580" w:type="dxa"/>
            <w:shd w:val="clear" w:color="auto" w:fill="auto"/>
            <w:vAlign w:val="bottom"/>
            <w:hideMark/>
          </w:tcPr>
          <w:p w14:paraId="17FB2C58" w14:textId="77777777" w:rsidR="00DA4E85" w:rsidRDefault="00DA4E85" w:rsidP="00025B98">
            <w:pPr>
              <w:pStyle w:val="TAC"/>
              <w:rPr>
                <w:ins w:id="82" w:author="Thorsten Hertel (KEYS)" w:date="2025-03-26T16:36:00Z" w16du:dateUtc="2025-03-26T23:36:00Z"/>
              </w:rPr>
            </w:pPr>
            <w:ins w:id="83" w:author="Thorsten Hertel (KEYS)" w:date="2025-03-26T16:39:00Z" w16du:dateUtc="2025-03-26T23:39:00Z">
              <w:r w:rsidRPr="00BD702A">
                <w:t>1.50</w:t>
              </w:r>
            </w:ins>
          </w:p>
        </w:tc>
      </w:tr>
      <w:tr w:rsidR="00DA4E85" w14:paraId="5EB4FF63" w14:textId="77777777" w:rsidTr="00025B98">
        <w:trPr>
          <w:trHeight w:val="284"/>
          <w:jc w:val="center"/>
          <w:ins w:id="84" w:author="Thorsten Hertel (KEYS)" w:date="2025-03-26T16:36:00Z"/>
        </w:trPr>
        <w:tc>
          <w:tcPr>
            <w:tcW w:w="1444" w:type="dxa"/>
            <w:shd w:val="clear" w:color="auto" w:fill="auto"/>
            <w:vAlign w:val="bottom"/>
            <w:hideMark/>
          </w:tcPr>
          <w:p w14:paraId="61F49514" w14:textId="77777777" w:rsidR="00DA4E85" w:rsidRDefault="00DA4E85" w:rsidP="00025B98">
            <w:pPr>
              <w:pStyle w:val="TAC"/>
              <w:rPr>
                <w:ins w:id="85" w:author="Thorsten Hertel (KEYS)" w:date="2025-03-26T16:36:00Z" w16du:dateUtc="2025-03-26T23:36:00Z"/>
              </w:rPr>
            </w:pPr>
            <w:ins w:id="86" w:author="Thorsten Hertel (KEYS)" w:date="2025-03-26T16:38:00Z" w16du:dateUtc="2025-03-26T23:38:00Z">
              <w:r w:rsidRPr="00271C7E">
                <w:t>0.7</w:t>
              </w:r>
            </w:ins>
          </w:p>
        </w:tc>
        <w:tc>
          <w:tcPr>
            <w:tcW w:w="1186" w:type="dxa"/>
            <w:shd w:val="clear" w:color="auto" w:fill="auto"/>
            <w:vAlign w:val="bottom"/>
            <w:hideMark/>
          </w:tcPr>
          <w:p w14:paraId="7F07FEAC" w14:textId="77777777" w:rsidR="00DA4E85" w:rsidRDefault="00DA4E85" w:rsidP="00025B98">
            <w:pPr>
              <w:pStyle w:val="TAC"/>
              <w:rPr>
                <w:ins w:id="87" w:author="Thorsten Hertel (KEYS)" w:date="2025-03-26T16:36:00Z" w16du:dateUtc="2025-03-26T23:36:00Z"/>
              </w:rPr>
            </w:pPr>
            <w:ins w:id="88" w:author="Thorsten Hertel (KEYS)" w:date="2025-03-26T16:39:00Z" w16du:dateUtc="2025-03-26T23:39:00Z">
              <w:r w:rsidRPr="00BD702A">
                <w:t>0.50</w:t>
              </w:r>
            </w:ins>
          </w:p>
        </w:tc>
        <w:tc>
          <w:tcPr>
            <w:tcW w:w="1523" w:type="dxa"/>
            <w:shd w:val="clear" w:color="auto" w:fill="auto"/>
            <w:vAlign w:val="bottom"/>
            <w:hideMark/>
          </w:tcPr>
          <w:p w14:paraId="70C20797" w14:textId="77777777" w:rsidR="00DA4E85" w:rsidRDefault="00DA4E85" w:rsidP="00025B98">
            <w:pPr>
              <w:pStyle w:val="TAC"/>
              <w:rPr>
                <w:ins w:id="89" w:author="Thorsten Hertel (KEYS)" w:date="2025-03-26T16:36:00Z" w16du:dateUtc="2025-03-26T23:36:00Z"/>
              </w:rPr>
            </w:pPr>
            <w:ins w:id="90" w:author="Thorsten Hertel (KEYS)" w:date="2025-03-26T16:39:00Z" w16du:dateUtc="2025-03-26T23:39:00Z">
              <w:r w:rsidRPr="00BD702A">
                <w:t>1.42</w:t>
              </w:r>
            </w:ins>
          </w:p>
        </w:tc>
        <w:tc>
          <w:tcPr>
            <w:tcW w:w="1434" w:type="dxa"/>
            <w:shd w:val="clear" w:color="auto" w:fill="auto"/>
            <w:vAlign w:val="bottom"/>
            <w:hideMark/>
          </w:tcPr>
          <w:p w14:paraId="5EAA167A" w14:textId="77777777" w:rsidR="00DA4E85" w:rsidRDefault="00DA4E85" w:rsidP="00025B98">
            <w:pPr>
              <w:pStyle w:val="TAC"/>
              <w:rPr>
                <w:ins w:id="91" w:author="Thorsten Hertel (KEYS)" w:date="2025-03-26T16:36:00Z" w16du:dateUtc="2025-03-26T23:36:00Z"/>
              </w:rPr>
            </w:pPr>
            <w:ins w:id="92" w:author="Thorsten Hertel (KEYS)" w:date="2025-03-26T16:39:00Z" w16du:dateUtc="2025-03-26T23:39:00Z">
              <w:r w:rsidRPr="00BD702A">
                <w:t>1.5</w:t>
              </w:r>
            </w:ins>
          </w:p>
        </w:tc>
        <w:tc>
          <w:tcPr>
            <w:tcW w:w="1462" w:type="dxa"/>
            <w:shd w:val="clear" w:color="auto" w:fill="auto"/>
            <w:vAlign w:val="bottom"/>
            <w:hideMark/>
          </w:tcPr>
          <w:p w14:paraId="3E2D3271" w14:textId="77777777" w:rsidR="00DA4E85" w:rsidRDefault="00DA4E85" w:rsidP="00025B98">
            <w:pPr>
              <w:pStyle w:val="TAC"/>
              <w:rPr>
                <w:ins w:id="93" w:author="Thorsten Hertel (KEYS)" w:date="2025-03-26T16:36:00Z" w16du:dateUtc="2025-03-26T23:36:00Z"/>
              </w:rPr>
            </w:pPr>
            <w:ins w:id="94" w:author="Thorsten Hertel (KEYS)" w:date="2025-03-26T16:39:00Z" w16du:dateUtc="2025-03-26T23:39:00Z">
              <w:r w:rsidRPr="00BD702A">
                <w:t>1.11</w:t>
              </w:r>
            </w:ins>
          </w:p>
        </w:tc>
        <w:tc>
          <w:tcPr>
            <w:tcW w:w="2580" w:type="dxa"/>
            <w:shd w:val="clear" w:color="auto" w:fill="auto"/>
            <w:vAlign w:val="bottom"/>
            <w:hideMark/>
          </w:tcPr>
          <w:p w14:paraId="66F4F702" w14:textId="77777777" w:rsidR="00DA4E85" w:rsidRDefault="00DA4E85" w:rsidP="00025B98">
            <w:pPr>
              <w:pStyle w:val="TAC"/>
              <w:rPr>
                <w:ins w:id="95" w:author="Thorsten Hertel (KEYS)" w:date="2025-03-26T16:36:00Z" w16du:dateUtc="2025-03-26T23:36:00Z"/>
              </w:rPr>
            </w:pPr>
            <w:ins w:id="96" w:author="Thorsten Hertel (KEYS)" w:date="2025-03-26T16:39:00Z" w16du:dateUtc="2025-03-26T23:39:00Z">
              <w:r w:rsidRPr="00BD702A">
                <w:t>1.50</w:t>
              </w:r>
            </w:ins>
          </w:p>
        </w:tc>
      </w:tr>
      <w:tr w:rsidR="00DA4E85" w14:paraId="244144B3" w14:textId="77777777" w:rsidTr="00025B98">
        <w:trPr>
          <w:trHeight w:val="284"/>
          <w:jc w:val="center"/>
          <w:ins w:id="97" w:author="Thorsten Hertel (KEYS)" w:date="2025-03-26T16:36:00Z"/>
        </w:trPr>
        <w:tc>
          <w:tcPr>
            <w:tcW w:w="1444" w:type="dxa"/>
            <w:shd w:val="clear" w:color="auto" w:fill="auto"/>
            <w:vAlign w:val="bottom"/>
            <w:hideMark/>
          </w:tcPr>
          <w:p w14:paraId="60B655E0" w14:textId="77777777" w:rsidR="00DA4E85" w:rsidRDefault="00DA4E85" w:rsidP="00025B98">
            <w:pPr>
              <w:pStyle w:val="TAC"/>
              <w:rPr>
                <w:ins w:id="98" w:author="Thorsten Hertel (KEYS)" w:date="2025-03-26T16:36:00Z" w16du:dateUtc="2025-03-26T23:36:00Z"/>
              </w:rPr>
            </w:pPr>
            <w:ins w:id="99" w:author="Thorsten Hertel (KEYS)" w:date="2025-03-26T16:38:00Z" w16du:dateUtc="2025-03-26T23:38:00Z">
              <w:r w:rsidRPr="00271C7E">
                <w:t>0.8</w:t>
              </w:r>
            </w:ins>
          </w:p>
        </w:tc>
        <w:tc>
          <w:tcPr>
            <w:tcW w:w="1186" w:type="dxa"/>
            <w:shd w:val="clear" w:color="auto" w:fill="auto"/>
            <w:vAlign w:val="bottom"/>
            <w:hideMark/>
          </w:tcPr>
          <w:p w14:paraId="4E095534" w14:textId="77777777" w:rsidR="00DA4E85" w:rsidRDefault="00DA4E85" w:rsidP="00025B98">
            <w:pPr>
              <w:pStyle w:val="TAC"/>
              <w:rPr>
                <w:ins w:id="100" w:author="Thorsten Hertel (KEYS)" w:date="2025-03-26T16:36:00Z" w16du:dateUtc="2025-03-26T23:36:00Z"/>
              </w:rPr>
            </w:pPr>
            <w:ins w:id="101" w:author="Thorsten Hertel (KEYS)" w:date="2025-03-26T16:39:00Z" w16du:dateUtc="2025-03-26T23:39:00Z">
              <w:r w:rsidRPr="00BD702A">
                <w:t>0.50</w:t>
              </w:r>
            </w:ins>
          </w:p>
        </w:tc>
        <w:tc>
          <w:tcPr>
            <w:tcW w:w="1523" w:type="dxa"/>
            <w:shd w:val="clear" w:color="auto" w:fill="auto"/>
            <w:vAlign w:val="bottom"/>
            <w:hideMark/>
          </w:tcPr>
          <w:p w14:paraId="57169C22" w14:textId="77777777" w:rsidR="00DA4E85" w:rsidRDefault="00DA4E85" w:rsidP="00025B98">
            <w:pPr>
              <w:pStyle w:val="TAC"/>
              <w:rPr>
                <w:ins w:id="102" w:author="Thorsten Hertel (KEYS)" w:date="2025-03-26T16:36:00Z" w16du:dateUtc="2025-03-26T23:36:00Z"/>
              </w:rPr>
            </w:pPr>
            <w:ins w:id="103" w:author="Thorsten Hertel (KEYS)" w:date="2025-03-26T16:39:00Z" w16du:dateUtc="2025-03-26T23:39:00Z">
              <w:r w:rsidRPr="00BD702A">
                <w:t>1.58</w:t>
              </w:r>
            </w:ins>
          </w:p>
        </w:tc>
        <w:tc>
          <w:tcPr>
            <w:tcW w:w="1434" w:type="dxa"/>
            <w:shd w:val="clear" w:color="auto" w:fill="auto"/>
            <w:vAlign w:val="bottom"/>
            <w:hideMark/>
          </w:tcPr>
          <w:p w14:paraId="1970A1F1" w14:textId="77777777" w:rsidR="00DA4E85" w:rsidRDefault="00DA4E85" w:rsidP="00025B98">
            <w:pPr>
              <w:pStyle w:val="TAC"/>
              <w:rPr>
                <w:ins w:id="104" w:author="Thorsten Hertel (KEYS)" w:date="2025-03-26T16:36:00Z" w16du:dateUtc="2025-03-26T23:36:00Z"/>
              </w:rPr>
            </w:pPr>
            <w:ins w:id="105" w:author="Thorsten Hertel (KEYS)" w:date="2025-03-26T16:39:00Z" w16du:dateUtc="2025-03-26T23:39:00Z">
              <w:r w:rsidRPr="00BD702A">
                <w:t>1.5</w:t>
              </w:r>
            </w:ins>
          </w:p>
        </w:tc>
        <w:tc>
          <w:tcPr>
            <w:tcW w:w="1462" w:type="dxa"/>
            <w:shd w:val="clear" w:color="auto" w:fill="auto"/>
            <w:vAlign w:val="bottom"/>
            <w:hideMark/>
          </w:tcPr>
          <w:p w14:paraId="11014902" w14:textId="77777777" w:rsidR="00DA4E85" w:rsidRDefault="00DA4E85" w:rsidP="00025B98">
            <w:pPr>
              <w:pStyle w:val="TAC"/>
              <w:rPr>
                <w:ins w:id="106" w:author="Thorsten Hertel (KEYS)" w:date="2025-03-26T16:36:00Z" w16du:dateUtc="2025-03-26T23:36:00Z"/>
              </w:rPr>
            </w:pPr>
            <w:ins w:id="107" w:author="Thorsten Hertel (KEYS)" w:date="2025-03-26T16:39:00Z" w16du:dateUtc="2025-03-26T23:39:00Z">
              <w:r w:rsidRPr="00BD702A">
                <w:t>1.00</w:t>
              </w:r>
            </w:ins>
          </w:p>
        </w:tc>
        <w:tc>
          <w:tcPr>
            <w:tcW w:w="2580" w:type="dxa"/>
            <w:shd w:val="clear" w:color="auto" w:fill="auto"/>
            <w:vAlign w:val="bottom"/>
            <w:hideMark/>
          </w:tcPr>
          <w:p w14:paraId="795A9CE0" w14:textId="77777777" w:rsidR="00DA4E85" w:rsidRDefault="00DA4E85" w:rsidP="00025B98">
            <w:pPr>
              <w:pStyle w:val="TAC"/>
              <w:rPr>
                <w:ins w:id="108" w:author="Thorsten Hertel (KEYS)" w:date="2025-03-26T16:36:00Z" w16du:dateUtc="2025-03-26T23:36:00Z"/>
              </w:rPr>
            </w:pPr>
            <w:ins w:id="109" w:author="Thorsten Hertel (KEYS)" w:date="2025-03-26T16:39:00Z" w16du:dateUtc="2025-03-26T23:39:00Z">
              <w:r w:rsidRPr="00BD702A">
                <w:t>1.58</w:t>
              </w:r>
            </w:ins>
          </w:p>
        </w:tc>
      </w:tr>
      <w:tr w:rsidR="00DA4E85" w14:paraId="5187414A" w14:textId="77777777" w:rsidTr="00025B98">
        <w:trPr>
          <w:trHeight w:val="284"/>
          <w:jc w:val="center"/>
          <w:ins w:id="110" w:author="Thorsten Hertel (KEYS)" w:date="2025-03-26T16:36:00Z"/>
        </w:trPr>
        <w:tc>
          <w:tcPr>
            <w:tcW w:w="1444" w:type="dxa"/>
            <w:shd w:val="clear" w:color="auto" w:fill="auto"/>
            <w:vAlign w:val="bottom"/>
            <w:hideMark/>
          </w:tcPr>
          <w:p w14:paraId="76F53C4C" w14:textId="77777777" w:rsidR="00DA4E85" w:rsidRPr="00271C7E" w:rsidRDefault="00DA4E85" w:rsidP="00025B98">
            <w:pPr>
              <w:pStyle w:val="TAC"/>
              <w:rPr>
                <w:ins w:id="111" w:author="Thorsten Hertel (KEYS)" w:date="2025-03-26T16:36:00Z" w16du:dateUtc="2025-03-26T23:36:00Z"/>
              </w:rPr>
            </w:pPr>
            <w:ins w:id="112" w:author="Thorsten Hertel (KEYS)" w:date="2025-03-26T16:38:00Z" w16du:dateUtc="2025-03-26T23:38:00Z">
              <w:r w:rsidRPr="00271C7E">
                <w:t>1</w:t>
              </w:r>
            </w:ins>
          </w:p>
        </w:tc>
        <w:tc>
          <w:tcPr>
            <w:tcW w:w="1186" w:type="dxa"/>
            <w:shd w:val="clear" w:color="auto" w:fill="auto"/>
            <w:vAlign w:val="bottom"/>
            <w:hideMark/>
          </w:tcPr>
          <w:p w14:paraId="3917356F" w14:textId="77777777" w:rsidR="00DA4E85" w:rsidRPr="00BD702A" w:rsidRDefault="00DA4E85" w:rsidP="00025B98">
            <w:pPr>
              <w:pStyle w:val="TAC"/>
              <w:rPr>
                <w:ins w:id="113" w:author="Thorsten Hertel (KEYS)" w:date="2025-03-26T16:36:00Z" w16du:dateUtc="2025-03-26T23:36:00Z"/>
              </w:rPr>
            </w:pPr>
            <w:ins w:id="114" w:author="Thorsten Hertel (KEYS)" w:date="2025-03-26T16:39:00Z" w16du:dateUtc="2025-03-26T23:39:00Z">
              <w:r w:rsidRPr="00BD702A">
                <w:t>0.50</w:t>
              </w:r>
            </w:ins>
          </w:p>
        </w:tc>
        <w:tc>
          <w:tcPr>
            <w:tcW w:w="1523" w:type="dxa"/>
            <w:shd w:val="clear" w:color="auto" w:fill="auto"/>
            <w:vAlign w:val="bottom"/>
            <w:hideMark/>
          </w:tcPr>
          <w:p w14:paraId="4A69A6AF" w14:textId="77777777" w:rsidR="00DA4E85" w:rsidRPr="00BD702A" w:rsidRDefault="00DA4E85" w:rsidP="00025B98">
            <w:pPr>
              <w:pStyle w:val="TAC"/>
              <w:rPr>
                <w:ins w:id="115" w:author="Thorsten Hertel (KEYS)" w:date="2025-03-26T16:36:00Z" w16du:dateUtc="2025-03-26T23:36:00Z"/>
              </w:rPr>
            </w:pPr>
            <w:ins w:id="116" w:author="Thorsten Hertel (KEYS)" w:date="2025-03-26T16:39:00Z" w16du:dateUtc="2025-03-26T23:39:00Z">
              <w:r w:rsidRPr="00BD702A">
                <w:t>1.92</w:t>
              </w:r>
            </w:ins>
          </w:p>
        </w:tc>
        <w:tc>
          <w:tcPr>
            <w:tcW w:w="1434" w:type="dxa"/>
            <w:shd w:val="clear" w:color="auto" w:fill="auto"/>
            <w:vAlign w:val="bottom"/>
            <w:hideMark/>
          </w:tcPr>
          <w:p w14:paraId="522C6CBA" w14:textId="77777777" w:rsidR="00DA4E85" w:rsidRPr="00BD702A" w:rsidRDefault="00DA4E85" w:rsidP="00025B98">
            <w:pPr>
              <w:pStyle w:val="TAC"/>
              <w:rPr>
                <w:ins w:id="117" w:author="Thorsten Hertel (KEYS)" w:date="2025-03-26T16:36:00Z" w16du:dateUtc="2025-03-26T23:36:00Z"/>
              </w:rPr>
            </w:pPr>
            <w:ins w:id="118" w:author="Thorsten Hertel (KEYS)" w:date="2025-03-26T16:39:00Z" w16du:dateUtc="2025-03-26T23:39:00Z">
              <w:r w:rsidRPr="00BD702A">
                <w:t>1.5</w:t>
              </w:r>
            </w:ins>
          </w:p>
        </w:tc>
        <w:tc>
          <w:tcPr>
            <w:tcW w:w="1462" w:type="dxa"/>
            <w:shd w:val="clear" w:color="auto" w:fill="auto"/>
            <w:vAlign w:val="bottom"/>
            <w:hideMark/>
          </w:tcPr>
          <w:p w14:paraId="0D53FDA8" w14:textId="77777777" w:rsidR="00DA4E85" w:rsidRPr="00BD702A" w:rsidRDefault="00DA4E85" w:rsidP="00025B98">
            <w:pPr>
              <w:pStyle w:val="TAC"/>
              <w:rPr>
                <w:ins w:id="119" w:author="Thorsten Hertel (KEYS)" w:date="2025-03-26T16:36:00Z" w16du:dateUtc="2025-03-26T23:36:00Z"/>
              </w:rPr>
            </w:pPr>
            <w:ins w:id="120" w:author="Thorsten Hertel (KEYS)" w:date="2025-03-26T16:39:00Z" w16du:dateUtc="2025-03-26T23:39:00Z">
              <w:r w:rsidRPr="00BD702A">
                <w:t>0.85</w:t>
              </w:r>
            </w:ins>
          </w:p>
        </w:tc>
        <w:tc>
          <w:tcPr>
            <w:tcW w:w="2580" w:type="dxa"/>
            <w:shd w:val="clear" w:color="auto" w:fill="auto"/>
            <w:vAlign w:val="bottom"/>
            <w:hideMark/>
          </w:tcPr>
          <w:p w14:paraId="6A36C097" w14:textId="77777777" w:rsidR="00DA4E85" w:rsidRPr="00BD702A" w:rsidRDefault="00DA4E85" w:rsidP="00025B98">
            <w:pPr>
              <w:pStyle w:val="TAC"/>
              <w:rPr>
                <w:ins w:id="121" w:author="Thorsten Hertel (KEYS)" w:date="2025-03-26T16:36:00Z" w16du:dateUtc="2025-03-26T23:36:00Z"/>
              </w:rPr>
            </w:pPr>
            <w:ins w:id="122" w:author="Thorsten Hertel (KEYS)" w:date="2025-03-26T16:39:00Z" w16du:dateUtc="2025-03-26T23:39:00Z">
              <w:r w:rsidRPr="00BD702A">
                <w:t>1.92</w:t>
              </w:r>
            </w:ins>
          </w:p>
        </w:tc>
      </w:tr>
      <w:tr w:rsidR="00DA4E85" w14:paraId="5BCEC721" w14:textId="77777777" w:rsidTr="00025B98">
        <w:trPr>
          <w:trHeight w:val="284"/>
          <w:jc w:val="center"/>
          <w:ins w:id="123" w:author="Thorsten Hertel (KEYS)" w:date="2025-03-26T16:36:00Z"/>
        </w:trPr>
        <w:tc>
          <w:tcPr>
            <w:tcW w:w="1444" w:type="dxa"/>
            <w:shd w:val="clear" w:color="auto" w:fill="auto"/>
            <w:vAlign w:val="bottom"/>
            <w:hideMark/>
          </w:tcPr>
          <w:p w14:paraId="4CE084F4" w14:textId="77777777" w:rsidR="00DA4E85" w:rsidRPr="00271C7E" w:rsidRDefault="00DA4E85" w:rsidP="00025B98">
            <w:pPr>
              <w:pStyle w:val="TAC"/>
              <w:rPr>
                <w:ins w:id="124" w:author="Thorsten Hertel (KEYS)" w:date="2025-03-26T16:36:00Z" w16du:dateUtc="2025-03-26T23:36:00Z"/>
              </w:rPr>
            </w:pPr>
            <w:ins w:id="125" w:author="Thorsten Hertel (KEYS)" w:date="2025-03-26T16:38:00Z" w16du:dateUtc="2025-03-26T23:38:00Z">
              <w:r w:rsidRPr="00271C7E">
                <w:t>1.2</w:t>
              </w:r>
            </w:ins>
          </w:p>
        </w:tc>
        <w:tc>
          <w:tcPr>
            <w:tcW w:w="1186" w:type="dxa"/>
            <w:shd w:val="clear" w:color="auto" w:fill="auto"/>
            <w:vAlign w:val="bottom"/>
            <w:hideMark/>
          </w:tcPr>
          <w:p w14:paraId="5C597302" w14:textId="77777777" w:rsidR="00DA4E85" w:rsidRPr="00BD702A" w:rsidRDefault="00DA4E85" w:rsidP="00025B98">
            <w:pPr>
              <w:pStyle w:val="TAC"/>
              <w:rPr>
                <w:ins w:id="126" w:author="Thorsten Hertel (KEYS)" w:date="2025-03-26T16:36:00Z" w16du:dateUtc="2025-03-26T23:36:00Z"/>
              </w:rPr>
            </w:pPr>
            <w:ins w:id="127" w:author="Thorsten Hertel (KEYS)" w:date="2025-03-26T16:39:00Z" w16du:dateUtc="2025-03-26T23:39:00Z">
              <w:r w:rsidRPr="00BD702A">
                <w:t>0.49</w:t>
              </w:r>
            </w:ins>
          </w:p>
        </w:tc>
        <w:tc>
          <w:tcPr>
            <w:tcW w:w="1523" w:type="dxa"/>
            <w:shd w:val="clear" w:color="auto" w:fill="auto"/>
            <w:vAlign w:val="bottom"/>
            <w:hideMark/>
          </w:tcPr>
          <w:p w14:paraId="6E9E02EB" w14:textId="77777777" w:rsidR="00DA4E85" w:rsidRPr="00BD702A" w:rsidRDefault="00DA4E85" w:rsidP="00025B98">
            <w:pPr>
              <w:pStyle w:val="TAC"/>
              <w:rPr>
                <w:ins w:id="128" w:author="Thorsten Hertel (KEYS)" w:date="2025-03-26T16:36:00Z" w16du:dateUtc="2025-03-26T23:36:00Z"/>
              </w:rPr>
            </w:pPr>
            <w:ins w:id="129" w:author="Thorsten Hertel (KEYS)" w:date="2025-03-26T16:39:00Z" w16du:dateUtc="2025-03-26T23:39:00Z">
              <w:r w:rsidRPr="00BD702A">
                <w:t>2.14</w:t>
              </w:r>
            </w:ins>
          </w:p>
        </w:tc>
        <w:tc>
          <w:tcPr>
            <w:tcW w:w="1434" w:type="dxa"/>
            <w:shd w:val="clear" w:color="auto" w:fill="auto"/>
            <w:vAlign w:val="bottom"/>
            <w:hideMark/>
          </w:tcPr>
          <w:p w14:paraId="3EE2E07D" w14:textId="77777777" w:rsidR="00DA4E85" w:rsidRPr="00BD702A" w:rsidRDefault="00DA4E85" w:rsidP="00025B98">
            <w:pPr>
              <w:pStyle w:val="TAC"/>
              <w:rPr>
                <w:ins w:id="130" w:author="Thorsten Hertel (KEYS)" w:date="2025-03-26T16:36:00Z" w16du:dateUtc="2025-03-26T23:36:00Z"/>
              </w:rPr>
            </w:pPr>
            <w:ins w:id="131" w:author="Thorsten Hertel (KEYS)" w:date="2025-03-26T16:39:00Z" w16du:dateUtc="2025-03-26T23:39:00Z">
              <w:r w:rsidRPr="00BD702A">
                <w:t>1.5</w:t>
              </w:r>
            </w:ins>
          </w:p>
        </w:tc>
        <w:tc>
          <w:tcPr>
            <w:tcW w:w="1462" w:type="dxa"/>
            <w:shd w:val="clear" w:color="auto" w:fill="auto"/>
            <w:vAlign w:val="bottom"/>
            <w:hideMark/>
          </w:tcPr>
          <w:p w14:paraId="20CB03A3" w14:textId="77777777" w:rsidR="00DA4E85" w:rsidRPr="00BD702A" w:rsidRDefault="00DA4E85" w:rsidP="00025B98">
            <w:pPr>
              <w:pStyle w:val="TAC"/>
              <w:rPr>
                <w:ins w:id="132" w:author="Thorsten Hertel (KEYS)" w:date="2025-03-26T16:36:00Z" w16du:dateUtc="2025-03-26T23:36:00Z"/>
              </w:rPr>
            </w:pPr>
            <w:ins w:id="133" w:author="Thorsten Hertel (KEYS)" w:date="2025-03-26T16:39:00Z" w16du:dateUtc="2025-03-26T23:39:00Z">
              <w:r w:rsidRPr="00BD702A">
                <w:t>0.75</w:t>
              </w:r>
            </w:ins>
          </w:p>
        </w:tc>
        <w:tc>
          <w:tcPr>
            <w:tcW w:w="2580" w:type="dxa"/>
            <w:shd w:val="clear" w:color="auto" w:fill="auto"/>
            <w:vAlign w:val="bottom"/>
            <w:hideMark/>
          </w:tcPr>
          <w:p w14:paraId="27575118" w14:textId="77777777" w:rsidR="00DA4E85" w:rsidRPr="00BD702A" w:rsidRDefault="00DA4E85" w:rsidP="00025B98">
            <w:pPr>
              <w:pStyle w:val="TAC"/>
              <w:rPr>
                <w:ins w:id="134" w:author="Thorsten Hertel (KEYS)" w:date="2025-03-26T16:36:00Z" w16du:dateUtc="2025-03-26T23:36:00Z"/>
              </w:rPr>
            </w:pPr>
            <w:ins w:id="135" w:author="Thorsten Hertel (KEYS)" w:date="2025-03-26T16:39:00Z" w16du:dateUtc="2025-03-26T23:39:00Z">
              <w:r w:rsidRPr="00BD702A">
                <w:t>2.14</w:t>
              </w:r>
            </w:ins>
          </w:p>
        </w:tc>
      </w:tr>
      <w:tr w:rsidR="00DA4E85" w14:paraId="516F7BAB" w14:textId="77777777" w:rsidTr="00025B98">
        <w:trPr>
          <w:trHeight w:val="284"/>
          <w:jc w:val="center"/>
          <w:ins w:id="136" w:author="Thorsten Hertel (KEYS)" w:date="2025-03-26T16:36:00Z"/>
        </w:trPr>
        <w:tc>
          <w:tcPr>
            <w:tcW w:w="1444" w:type="dxa"/>
            <w:shd w:val="clear" w:color="auto" w:fill="auto"/>
            <w:vAlign w:val="bottom"/>
            <w:hideMark/>
          </w:tcPr>
          <w:p w14:paraId="26BA2CC8" w14:textId="77777777" w:rsidR="00DA4E85" w:rsidRPr="00271C7E" w:rsidRDefault="00DA4E85" w:rsidP="00025B98">
            <w:pPr>
              <w:pStyle w:val="TAC"/>
              <w:rPr>
                <w:ins w:id="137" w:author="Thorsten Hertel (KEYS)" w:date="2025-03-26T16:36:00Z" w16du:dateUtc="2025-03-26T23:36:00Z"/>
              </w:rPr>
            </w:pPr>
            <w:ins w:id="138" w:author="Thorsten Hertel (KEYS)" w:date="2025-03-26T16:38:00Z" w16du:dateUtc="2025-03-26T23:38:00Z">
              <w:r w:rsidRPr="00271C7E">
                <w:t>1.4</w:t>
              </w:r>
            </w:ins>
          </w:p>
        </w:tc>
        <w:tc>
          <w:tcPr>
            <w:tcW w:w="1186" w:type="dxa"/>
            <w:shd w:val="clear" w:color="auto" w:fill="auto"/>
            <w:vAlign w:val="bottom"/>
            <w:hideMark/>
          </w:tcPr>
          <w:p w14:paraId="4F54CECB" w14:textId="77777777" w:rsidR="00DA4E85" w:rsidRPr="00BD702A" w:rsidRDefault="00DA4E85" w:rsidP="00025B98">
            <w:pPr>
              <w:pStyle w:val="TAC"/>
              <w:rPr>
                <w:ins w:id="139" w:author="Thorsten Hertel (KEYS)" w:date="2025-03-26T16:36:00Z" w16du:dateUtc="2025-03-26T23:36:00Z"/>
              </w:rPr>
            </w:pPr>
            <w:ins w:id="140" w:author="Thorsten Hertel (KEYS)" w:date="2025-03-26T16:39:00Z" w16du:dateUtc="2025-03-26T23:39:00Z">
              <w:r w:rsidRPr="00BD702A">
                <w:t>0.47</w:t>
              </w:r>
            </w:ins>
          </w:p>
        </w:tc>
        <w:tc>
          <w:tcPr>
            <w:tcW w:w="1523" w:type="dxa"/>
            <w:shd w:val="clear" w:color="auto" w:fill="auto"/>
            <w:vAlign w:val="bottom"/>
            <w:hideMark/>
          </w:tcPr>
          <w:p w14:paraId="038E2F4C" w14:textId="77777777" w:rsidR="00DA4E85" w:rsidRPr="00BD702A" w:rsidRDefault="00DA4E85" w:rsidP="00025B98">
            <w:pPr>
              <w:pStyle w:val="TAC"/>
              <w:rPr>
                <w:ins w:id="141" w:author="Thorsten Hertel (KEYS)" w:date="2025-03-26T16:36:00Z" w16du:dateUtc="2025-03-26T23:36:00Z"/>
              </w:rPr>
            </w:pPr>
            <w:ins w:id="142" w:author="Thorsten Hertel (KEYS)" w:date="2025-03-26T16:39:00Z" w16du:dateUtc="2025-03-26T23:39:00Z">
              <w:r w:rsidRPr="00BD702A">
                <w:t>2.32</w:t>
              </w:r>
            </w:ins>
          </w:p>
        </w:tc>
        <w:tc>
          <w:tcPr>
            <w:tcW w:w="1434" w:type="dxa"/>
            <w:shd w:val="clear" w:color="auto" w:fill="auto"/>
            <w:vAlign w:val="bottom"/>
            <w:hideMark/>
          </w:tcPr>
          <w:p w14:paraId="00B91928" w14:textId="77777777" w:rsidR="00DA4E85" w:rsidRPr="00BD702A" w:rsidRDefault="00DA4E85" w:rsidP="00025B98">
            <w:pPr>
              <w:pStyle w:val="TAC"/>
              <w:rPr>
                <w:ins w:id="143" w:author="Thorsten Hertel (KEYS)" w:date="2025-03-26T16:36:00Z" w16du:dateUtc="2025-03-26T23:36:00Z"/>
              </w:rPr>
            </w:pPr>
            <w:ins w:id="144" w:author="Thorsten Hertel (KEYS)" w:date="2025-03-26T16:39:00Z" w16du:dateUtc="2025-03-26T23:39:00Z">
              <w:r w:rsidRPr="00BD702A">
                <w:t>1.5</w:t>
              </w:r>
            </w:ins>
          </w:p>
        </w:tc>
        <w:tc>
          <w:tcPr>
            <w:tcW w:w="1462" w:type="dxa"/>
            <w:shd w:val="clear" w:color="auto" w:fill="auto"/>
            <w:vAlign w:val="bottom"/>
            <w:hideMark/>
          </w:tcPr>
          <w:p w14:paraId="5806BCE4" w14:textId="77777777" w:rsidR="00DA4E85" w:rsidRPr="00BD702A" w:rsidRDefault="00DA4E85" w:rsidP="00025B98">
            <w:pPr>
              <w:pStyle w:val="TAC"/>
              <w:rPr>
                <w:ins w:id="145" w:author="Thorsten Hertel (KEYS)" w:date="2025-03-26T16:36:00Z" w16du:dateUtc="2025-03-26T23:36:00Z"/>
              </w:rPr>
            </w:pPr>
            <w:ins w:id="146" w:author="Thorsten Hertel (KEYS)" w:date="2025-03-26T16:39:00Z" w16du:dateUtc="2025-03-26T23:39:00Z">
              <w:r w:rsidRPr="00BD702A">
                <w:t>0.68</w:t>
              </w:r>
            </w:ins>
          </w:p>
        </w:tc>
        <w:tc>
          <w:tcPr>
            <w:tcW w:w="2580" w:type="dxa"/>
            <w:shd w:val="clear" w:color="auto" w:fill="auto"/>
            <w:vAlign w:val="bottom"/>
            <w:hideMark/>
          </w:tcPr>
          <w:p w14:paraId="15895ADD" w14:textId="77777777" w:rsidR="00DA4E85" w:rsidRPr="00BD702A" w:rsidRDefault="00DA4E85" w:rsidP="00025B98">
            <w:pPr>
              <w:pStyle w:val="TAC"/>
              <w:rPr>
                <w:ins w:id="147" w:author="Thorsten Hertel (KEYS)" w:date="2025-03-26T16:36:00Z" w16du:dateUtc="2025-03-26T23:36:00Z"/>
              </w:rPr>
            </w:pPr>
            <w:ins w:id="148" w:author="Thorsten Hertel (KEYS)" w:date="2025-03-26T16:39:00Z" w16du:dateUtc="2025-03-26T23:39:00Z">
              <w:r w:rsidRPr="00BD702A">
                <w:t>2.32</w:t>
              </w:r>
            </w:ins>
          </w:p>
        </w:tc>
      </w:tr>
      <w:tr w:rsidR="00DA4E85" w14:paraId="63A235B4" w14:textId="77777777" w:rsidTr="00025B98">
        <w:trPr>
          <w:trHeight w:val="284"/>
          <w:jc w:val="center"/>
          <w:ins w:id="149" w:author="Thorsten Hertel (KEYS)" w:date="2025-03-26T16:36:00Z"/>
        </w:trPr>
        <w:tc>
          <w:tcPr>
            <w:tcW w:w="1444" w:type="dxa"/>
            <w:shd w:val="clear" w:color="auto" w:fill="auto"/>
            <w:vAlign w:val="bottom"/>
            <w:hideMark/>
          </w:tcPr>
          <w:p w14:paraId="3CE82F7B" w14:textId="77777777" w:rsidR="00DA4E85" w:rsidRPr="00271C7E" w:rsidRDefault="00DA4E85" w:rsidP="00025B98">
            <w:pPr>
              <w:pStyle w:val="TAC"/>
              <w:rPr>
                <w:ins w:id="150" w:author="Thorsten Hertel (KEYS)" w:date="2025-03-26T16:36:00Z" w16du:dateUtc="2025-03-26T23:36:00Z"/>
              </w:rPr>
            </w:pPr>
            <w:ins w:id="151" w:author="Thorsten Hertel (KEYS)" w:date="2025-03-26T16:38:00Z" w16du:dateUtc="2025-03-26T23:38:00Z">
              <w:r w:rsidRPr="00271C7E">
                <w:t>1.6</w:t>
              </w:r>
            </w:ins>
          </w:p>
        </w:tc>
        <w:tc>
          <w:tcPr>
            <w:tcW w:w="1186" w:type="dxa"/>
            <w:shd w:val="clear" w:color="auto" w:fill="auto"/>
            <w:vAlign w:val="bottom"/>
            <w:hideMark/>
          </w:tcPr>
          <w:p w14:paraId="32724BCA" w14:textId="77777777" w:rsidR="00DA4E85" w:rsidRPr="00BD702A" w:rsidRDefault="00DA4E85" w:rsidP="00025B98">
            <w:pPr>
              <w:pStyle w:val="TAC"/>
              <w:rPr>
                <w:ins w:id="152" w:author="Thorsten Hertel (KEYS)" w:date="2025-03-26T16:36:00Z" w16du:dateUtc="2025-03-26T23:36:00Z"/>
              </w:rPr>
            </w:pPr>
            <w:ins w:id="153" w:author="Thorsten Hertel (KEYS)" w:date="2025-03-26T16:39:00Z" w16du:dateUtc="2025-03-26T23:39:00Z">
              <w:r w:rsidRPr="00BD702A">
                <w:t>0.46</w:t>
              </w:r>
            </w:ins>
          </w:p>
        </w:tc>
        <w:tc>
          <w:tcPr>
            <w:tcW w:w="1523" w:type="dxa"/>
            <w:shd w:val="clear" w:color="auto" w:fill="auto"/>
            <w:vAlign w:val="bottom"/>
            <w:hideMark/>
          </w:tcPr>
          <w:p w14:paraId="65D25082" w14:textId="77777777" w:rsidR="00DA4E85" w:rsidRPr="00BD702A" w:rsidRDefault="00DA4E85" w:rsidP="00025B98">
            <w:pPr>
              <w:pStyle w:val="TAC"/>
              <w:rPr>
                <w:ins w:id="154" w:author="Thorsten Hertel (KEYS)" w:date="2025-03-26T16:36:00Z" w16du:dateUtc="2025-03-26T23:36:00Z"/>
              </w:rPr>
            </w:pPr>
            <w:ins w:id="155" w:author="Thorsten Hertel (KEYS)" w:date="2025-03-26T16:39:00Z" w16du:dateUtc="2025-03-26T23:39:00Z">
              <w:r w:rsidRPr="00BD702A">
                <w:t>2.47</w:t>
              </w:r>
            </w:ins>
          </w:p>
        </w:tc>
        <w:tc>
          <w:tcPr>
            <w:tcW w:w="1434" w:type="dxa"/>
            <w:shd w:val="clear" w:color="auto" w:fill="auto"/>
            <w:vAlign w:val="bottom"/>
            <w:hideMark/>
          </w:tcPr>
          <w:p w14:paraId="50677A0B" w14:textId="77777777" w:rsidR="00DA4E85" w:rsidRPr="00BD702A" w:rsidRDefault="00DA4E85" w:rsidP="00025B98">
            <w:pPr>
              <w:pStyle w:val="TAC"/>
              <w:rPr>
                <w:ins w:id="156" w:author="Thorsten Hertel (KEYS)" w:date="2025-03-26T16:36:00Z" w16du:dateUtc="2025-03-26T23:36:00Z"/>
              </w:rPr>
            </w:pPr>
            <w:ins w:id="157" w:author="Thorsten Hertel (KEYS)" w:date="2025-03-26T16:39:00Z" w16du:dateUtc="2025-03-26T23:39:00Z">
              <w:r w:rsidRPr="00BD702A">
                <w:t>1.5</w:t>
              </w:r>
            </w:ins>
          </w:p>
        </w:tc>
        <w:tc>
          <w:tcPr>
            <w:tcW w:w="1462" w:type="dxa"/>
            <w:shd w:val="clear" w:color="auto" w:fill="auto"/>
            <w:vAlign w:val="bottom"/>
            <w:hideMark/>
          </w:tcPr>
          <w:p w14:paraId="2CC1EAA3" w14:textId="77777777" w:rsidR="00DA4E85" w:rsidRPr="00BD702A" w:rsidRDefault="00DA4E85" w:rsidP="00025B98">
            <w:pPr>
              <w:pStyle w:val="TAC"/>
              <w:rPr>
                <w:ins w:id="158" w:author="Thorsten Hertel (KEYS)" w:date="2025-03-26T16:36:00Z" w16du:dateUtc="2025-03-26T23:36:00Z"/>
              </w:rPr>
            </w:pPr>
            <w:ins w:id="159" w:author="Thorsten Hertel (KEYS)" w:date="2025-03-26T16:39:00Z" w16du:dateUtc="2025-03-26T23:39:00Z">
              <w:r w:rsidRPr="00BD702A">
                <w:t>0.62</w:t>
              </w:r>
            </w:ins>
          </w:p>
        </w:tc>
        <w:tc>
          <w:tcPr>
            <w:tcW w:w="2580" w:type="dxa"/>
            <w:shd w:val="clear" w:color="auto" w:fill="auto"/>
            <w:vAlign w:val="bottom"/>
            <w:hideMark/>
          </w:tcPr>
          <w:p w14:paraId="2653459C" w14:textId="77777777" w:rsidR="00DA4E85" w:rsidRPr="00BD702A" w:rsidRDefault="00DA4E85" w:rsidP="00025B98">
            <w:pPr>
              <w:pStyle w:val="TAC"/>
              <w:rPr>
                <w:ins w:id="160" w:author="Thorsten Hertel (KEYS)" w:date="2025-03-26T16:36:00Z" w16du:dateUtc="2025-03-26T23:36:00Z"/>
              </w:rPr>
            </w:pPr>
            <w:ins w:id="161" w:author="Thorsten Hertel (KEYS)" w:date="2025-03-26T16:39:00Z" w16du:dateUtc="2025-03-26T23:39:00Z">
              <w:r w:rsidRPr="00BD702A">
                <w:t>2.47</w:t>
              </w:r>
            </w:ins>
          </w:p>
        </w:tc>
      </w:tr>
      <w:tr w:rsidR="00DA4E85" w14:paraId="08888BBC" w14:textId="77777777" w:rsidTr="00025B98">
        <w:trPr>
          <w:trHeight w:val="284"/>
          <w:jc w:val="center"/>
          <w:ins w:id="162" w:author="Thorsten Hertel (KEYS)" w:date="2025-03-26T16:36:00Z"/>
        </w:trPr>
        <w:tc>
          <w:tcPr>
            <w:tcW w:w="1444" w:type="dxa"/>
            <w:shd w:val="clear" w:color="auto" w:fill="auto"/>
            <w:vAlign w:val="bottom"/>
            <w:hideMark/>
          </w:tcPr>
          <w:p w14:paraId="60F337E5" w14:textId="77777777" w:rsidR="00DA4E85" w:rsidRPr="00271C7E" w:rsidRDefault="00DA4E85" w:rsidP="00025B98">
            <w:pPr>
              <w:pStyle w:val="TAC"/>
              <w:rPr>
                <w:ins w:id="163" w:author="Thorsten Hertel (KEYS)" w:date="2025-03-26T16:36:00Z" w16du:dateUtc="2025-03-26T23:36:00Z"/>
              </w:rPr>
            </w:pPr>
            <w:ins w:id="164" w:author="Thorsten Hertel (KEYS)" w:date="2025-03-26T16:38:00Z" w16du:dateUtc="2025-03-26T23:38:00Z">
              <w:r w:rsidRPr="00271C7E">
                <w:t>1.8</w:t>
              </w:r>
            </w:ins>
          </w:p>
        </w:tc>
        <w:tc>
          <w:tcPr>
            <w:tcW w:w="1186" w:type="dxa"/>
            <w:shd w:val="clear" w:color="auto" w:fill="auto"/>
            <w:vAlign w:val="bottom"/>
            <w:hideMark/>
          </w:tcPr>
          <w:p w14:paraId="6DB42F8B" w14:textId="77777777" w:rsidR="00DA4E85" w:rsidRPr="00BD702A" w:rsidRDefault="00DA4E85" w:rsidP="00025B98">
            <w:pPr>
              <w:pStyle w:val="TAC"/>
              <w:rPr>
                <w:ins w:id="165" w:author="Thorsten Hertel (KEYS)" w:date="2025-03-26T16:36:00Z" w16du:dateUtc="2025-03-26T23:36:00Z"/>
              </w:rPr>
            </w:pPr>
            <w:ins w:id="166" w:author="Thorsten Hertel (KEYS)" w:date="2025-03-26T16:39:00Z" w16du:dateUtc="2025-03-26T23:39:00Z">
              <w:r w:rsidRPr="00BD702A">
                <w:t>0.44</w:t>
              </w:r>
            </w:ins>
          </w:p>
        </w:tc>
        <w:tc>
          <w:tcPr>
            <w:tcW w:w="1523" w:type="dxa"/>
            <w:shd w:val="clear" w:color="auto" w:fill="auto"/>
            <w:vAlign w:val="bottom"/>
            <w:hideMark/>
          </w:tcPr>
          <w:p w14:paraId="3490E228" w14:textId="77777777" w:rsidR="00DA4E85" w:rsidRPr="00BD702A" w:rsidRDefault="00DA4E85" w:rsidP="00025B98">
            <w:pPr>
              <w:pStyle w:val="TAC"/>
              <w:rPr>
                <w:ins w:id="167" w:author="Thorsten Hertel (KEYS)" w:date="2025-03-26T16:36:00Z" w16du:dateUtc="2025-03-26T23:36:00Z"/>
              </w:rPr>
            </w:pPr>
            <w:ins w:id="168" w:author="Thorsten Hertel (KEYS)" w:date="2025-03-26T16:39:00Z" w16du:dateUtc="2025-03-26T23:39:00Z">
              <w:r w:rsidRPr="00BD702A">
                <w:t>2.59</w:t>
              </w:r>
            </w:ins>
          </w:p>
        </w:tc>
        <w:tc>
          <w:tcPr>
            <w:tcW w:w="1434" w:type="dxa"/>
            <w:shd w:val="clear" w:color="auto" w:fill="auto"/>
            <w:vAlign w:val="bottom"/>
            <w:hideMark/>
          </w:tcPr>
          <w:p w14:paraId="3540D958" w14:textId="77777777" w:rsidR="00DA4E85" w:rsidRPr="00BD702A" w:rsidRDefault="00DA4E85" w:rsidP="00025B98">
            <w:pPr>
              <w:pStyle w:val="TAC"/>
              <w:rPr>
                <w:ins w:id="169" w:author="Thorsten Hertel (KEYS)" w:date="2025-03-26T16:36:00Z" w16du:dateUtc="2025-03-26T23:36:00Z"/>
              </w:rPr>
            </w:pPr>
            <w:ins w:id="170" w:author="Thorsten Hertel (KEYS)" w:date="2025-03-26T16:39:00Z" w16du:dateUtc="2025-03-26T23:39:00Z">
              <w:r w:rsidRPr="00BD702A">
                <w:t>1.5</w:t>
              </w:r>
            </w:ins>
          </w:p>
        </w:tc>
        <w:tc>
          <w:tcPr>
            <w:tcW w:w="1462" w:type="dxa"/>
            <w:shd w:val="clear" w:color="auto" w:fill="auto"/>
            <w:vAlign w:val="bottom"/>
            <w:hideMark/>
          </w:tcPr>
          <w:p w14:paraId="13DEE362" w14:textId="77777777" w:rsidR="00DA4E85" w:rsidRPr="00BD702A" w:rsidRDefault="00DA4E85" w:rsidP="00025B98">
            <w:pPr>
              <w:pStyle w:val="TAC"/>
              <w:rPr>
                <w:ins w:id="171" w:author="Thorsten Hertel (KEYS)" w:date="2025-03-26T16:36:00Z" w16du:dateUtc="2025-03-26T23:36:00Z"/>
              </w:rPr>
            </w:pPr>
            <w:ins w:id="172" w:author="Thorsten Hertel (KEYS)" w:date="2025-03-26T16:39:00Z" w16du:dateUtc="2025-03-26T23:39:00Z">
              <w:r w:rsidRPr="00BD702A">
                <w:t>0.58</w:t>
              </w:r>
            </w:ins>
          </w:p>
        </w:tc>
        <w:tc>
          <w:tcPr>
            <w:tcW w:w="2580" w:type="dxa"/>
            <w:shd w:val="clear" w:color="auto" w:fill="auto"/>
            <w:vAlign w:val="bottom"/>
            <w:hideMark/>
          </w:tcPr>
          <w:p w14:paraId="68C5D4FB" w14:textId="77777777" w:rsidR="00DA4E85" w:rsidRPr="00BD702A" w:rsidRDefault="00DA4E85" w:rsidP="00025B98">
            <w:pPr>
              <w:pStyle w:val="TAC"/>
              <w:rPr>
                <w:ins w:id="173" w:author="Thorsten Hertel (KEYS)" w:date="2025-03-26T16:36:00Z" w16du:dateUtc="2025-03-26T23:36:00Z"/>
              </w:rPr>
            </w:pPr>
            <w:ins w:id="174" w:author="Thorsten Hertel (KEYS)" w:date="2025-03-26T16:39:00Z" w16du:dateUtc="2025-03-26T23:39:00Z">
              <w:r w:rsidRPr="00BD702A">
                <w:t>2.59</w:t>
              </w:r>
            </w:ins>
          </w:p>
        </w:tc>
      </w:tr>
      <w:tr w:rsidR="00DA4E85" w14:paraId="06C0C0C1" w14:textId="77777777" w:rsidTr="00025B98">
        <w:trPr>
          <w:trHeight w:val="284"/>
          <w:jc w:val="center"/>
          <w:ins w:id="175" w:author="Thorsten Hertel (KEYS)" w:date="2025-03-26T16:36:00Z"/>
        </w:trPr>
        <w:tc>
          <w:tcPr>
            <w:tcW w:w="1444" w:type="dxa"/>
            <w:shd w:val="clear" w:color="auto" w:fill="auto"/>
            <w:vAlign w:val="bottom"/>
            <w:hideMark/>
          </w:tcPr>
          <w:p w14:paraId="79656A02" w14:textId="77777777" w:rsidR="00DA4E85" w:rsidRPr="00271C7E" w:rsidRDefault="00DA4E85" w:rsidP="00025B98">
            <w:pPr>
              <w:pStyle w:val="TAC"/>
              <w:rPr>
                <w:ins w:id="176" w:author="Thorsten Hertel (KEYS)" w:date="2025-03-26T16:36:00Z" w16du:dateUtc="2025-03-26T23:36:00Z"/>
              </w:rPr>
            </w:pPr>
            <w:ins w:id="177" w:author="Thorsten Hertel (KEYS)" w:date="2025-03-26T16:38:00Z" w16du:dateUtc="2025-03-26T23:38:00Z">
              <w:r w:rsidRPr="00271C7E">
                <w:t>2</w:t>
              </w:r>
            </w:ins>
          </w:p>
        </w:tc>
        <w:tc>
          <w:tcPr>
            <w:tcW w:w="1186" w:type="dxa"/>
            <w:shd w:val="clear" w:color="auto" w:fill="auto"/>
            <w:vAlign w:val="bottom"/>
            <w:hideMark/>
          </w:tcPr>
          <w:p w14:paraId="42A0D034" w14:textId="77777777" w:rsidR="00DA4E85" w:rsidRPr="00BD702A" w:rsidRDefault="00DA4E85" w:rsidP="00025B98">
            <w:pPr>
              <w:pStyle w:val="TAC"/>
              <w:rPr>
                <w:ins w:id="178" w:author="Thorsten Hertel (KEYS)" w:date="2025-03-26T16:36:00Z" w16du:dateUtc="2025-03-26T23:36:00Z"/>
              </w:rPr>
            </w:pPr>
            <w:ins w:id="179" w:author="Thorsten Hertel (KEYS)" w:date="2025-03-26T16:39:00Z" w16du:dateUtc="2025-03-26T23:39:00Z">
              <w:r w:rsidRPr="00BD702A">
                <w:t>0.43</w:t>
              </w:r>
            </w:ins>
          </w:p>
        </w:tc>
        <w:tc>
          <w:tcPr>
            <w:tcW w:w="1523" w:type="dxa"/>
            <w:shd w:val="clear" w:color="auto" w:fill="auto"/>
            <w:vAlign w:val="bottom"/>
            <w:hideMark/>
          </w:tcPr>
          <w:p w14:paraId="2E602FF0" w14:textId="77777777" w:rsidR="00DA4E85" w:rsidRPr="00BD702A" w:rsidRDefault="00DA4E85" w:rsidP="00025B98">
            <w:pPr>
              <w:pStyle w:val="TAC"/>
              <w:rPr>
                <w:ins w:id="180" w:author="Thorsten Hertel (KEYS)" w:date="2025-03-26T16:36:00Z" w16du:dateUtc="2025-03-26T23:36:00Z"/>
              </w:rPr>
            </w:pPr>
            <w:ins w:id="181" w:author="Thorsten Hertel (KEYS)" w:date="2025-03-26T16:39:00Z" w16du:dateUtc="2025-03-26T23:39:00Z">
              <w:r w:rsidRPr="00BD702A">
                <w:t>2.68</w:t>
              </w:r>
            </w:ins>
          </w:p>
        </w:tc>
        <w:tc>
          <w:tcPr>
            <w:tcW w:w="1434" w:type="dxa"/>
            <w:shd w:val="clear" w:color="auto" w:fill="auto"/>
            <w:vAlign w:val="bottom"/>
            <w:hideMark/>
          </w:tcPr>
          <w:p w14:paraId="3B1BC3E2" w14:textId="77777777" w:rsidR="00DA4E85" w:rsidRPr="00BD702A" w:rsidRDefault="00DA4E85" w:rsidP="00025B98">
            <w:pPr>
              <w:pStyle w:val="TAC"/>
              <w:rPr>
                <w:ins w:id="182" w:author="Thorsten Hertel (KEYS)" w:date="2025-03-26T16:36:00Z" w16du:dateUtc="2025-03-26T23:36:00Z"/>
              </w:rPr>
            </w:pPr>
            <w:ins w:id="183" w:author="Thorsten Hertel (KEYS)" w:date="2025-03-26T16:39:00Z" w16du:dateUtc="2025-03-26T23:39:00Z">
              <w:r w:rsidRPr="00BD702A">
                <w:t>1.5</w:t>
              </w:r>
            </w:ins>
          </w:p>
        </w:tc>
        <w:tc>
          <w:tcPr>
            <w:tcW w:w="1462" w:type="dxa"/>
            <w:shd w:val="clear" w:color="auto" w:fill="auto"/>
            <w:vAlign w:val="bottom"/>
            <w:hideMark/>
          </w:tcPr>
          <w:p w14:paraId="333689B2" w14:textId="77777777" w:rsidR="00DA4E85" w:rsidRPr="00BD702A" w:rsidRDefault="00DA4E85" w:rsidP="00025B98">
            <w:pPr>
              <w:pStyle w:val="TAC"/>
              <w:rPr>
                <w:ins w:id="184" w:author="Thorsten Hertel (KEYS)" w:date="2025-03-26T16:36:00Z" w16du:dateUtc="2025-03-26T23:36:00Z"/>
              </w:rPr>
            </w:pPr>
            <w:ins w:id="185" w:author="Thorsten Hertel (KEYS)" w:date="2025-03-26T16:39:00Z" w16du:dateUtc="2025-03-26T23:39:00Z">
              <w:r w:rsidRPr="00BD702A">
                <w:t>0.55</w:t>
              </w:r>
            </w:ins>
          </w:p>
        </w:tc>
        <w:tc>
          <w:tcPr>
            <w:tcW w:w="2580" w:type="dxa"/>
            <w:shd w:val="clear" w:color="auto" w:fill="auto"/>
            <w:vAlign w:val="bottom"/>
            <w:hideMark/>
          </w:tcPr>
          <w:p w14:paraId="4E4D4E46" w14:textId="77777777" w:rsidR="00DA4E85" w:rsidRPr="00BD702A" w:rsidRDefault="00DA4E85" w:rsidP="00025B98">
            <w:pPr>
              <w:pStyle w:val="TAC"/>
              <w:rPr>
                <w:ins w:id="186" w:author="Thorsten Hertel (KEYS)" w:date="2025-03-26T16:36:00Z" w16du:dateUtc="2025-03-26T23:36:00Z"/>
              </w:rPr>
            </w:pPr>
            <w:ins w:id="187" w:author="Thorsten Hertel (KEYS)" w:date="2025-03-26T16:39:00Z" w16du:dateUtc="2025-03-26T23:39:00Z">
              <w:r w:rsidRPr="00BD702A">
                <w:t>2.68</w:t>
              </w:r>
            </w:ins>
          </w:p>
        </w:tc>
      </w:tr>
      <w:tr w:rsidR="00DA4E85" w14:paraId="07134B83" w14:textId="77777777" w:rsidTr="00025B98">
        <w:trPr>
          <w:trHeight w:val="284"/>
          <w:jc w:val="center"/>
          <w:ins w:id="188" w:author="Thorsten Hertel (KEYS)" w:date="2025-03-26T16:36:00Z"/>
        </w:trPr>
        <w:tc>
          <w:tcPr>
            <w:tcW w:w="1444" w:type="dxa"/>
            <w:shd w:val="clear" w:color="auto" w:fill="auto"/>
            <w:vAlign w:val="bottom"/>
            <w:hideMark/>
          </w:tcPr>
          <w:p w14:paraId="2BAF601D" w14:textId="77777777" w:rsidR="00DA4E85" w:rsidRPr="00271C7E" w:rsidRDefault="00DA4E85" w:rsidP="00025B98">
            <w:pPr>
              <w:pStyle w:val="TAC"/>
              <w:rPr>
                <w:ins w:id="189" w:author="Thorsten Hertel (KEYS)" w:date="2025-03-26T16:36:00Z" w16du:dateUtc="2025-03-26T23:36:00Z"/>
              </w:rPr>
            </w:pPr>
            <w:ins w:id="190" w:author="Thorsten Hertel (KEYS)" w:date="2025-03-26T16:38:00Z" w16du:dateUtc="2025-03-26T23:38:00Z">
              <w:r w:rsidRPr="00271C7E">
                <w:t>2.2</w:t>
              </w:r>
            </w:ins>
          </w:p>
        </w:tc>
        <w:tc>
          <w:tcPr>
            <w:tcW w:w="1186" w:type="dxa"/>
            <w:shd w:val="clear" w:color="auto" w:fill="auto"/>
            <w:vAlign w:val="bottom"/>
            <w:hideMark/>
          </w:tcPr>
          <w:p w14:paraId="020714A0" w14:textId="77777777" w:rsidR="00DA4E85" w:rsidRPr="00BD702A" w:rsidRDefault="00DA4E85" w:rsidP="00025B98">
            <w:pPr>
              <w:pStyle w:val="TAC"/>
              <w:rPr>
                <w:ins w:id="191" w:author="Thorsten Hertel (KEYS)" w:date="2025-03-26T16:36:00Z" w16du:dateUtc="2025-03-26T23:36:00Z"/>
              </w:rPr>
            </w:pPr>
            <w:ins w:id="192" w:author="Thorsten Hertel (KEYS)" w:date="2025-03-26T16:39:00Z" w16du:dateUtc="2025-03-26T23:39:00Z">
              <w:r w:rsidRPr="00BD702A">
                <w:t>0.41</w:t>
              </w:r>
            </w:ins>
          </w:p>
        </w:tc>
        <w:tc>
          <w:tcPr>
            <w:tcW w:w="1523" w:type="dxa"/>
            <w:shd w:val="clear" w:color="auto" w:fill="auto"/>
            <w:vAlign w:val="bottom"/>
            <w:hideMark/>
          </w:tcPr>
          <w:p w14:paraId="64AEFAAA" w14:textId="77777777" w:rsidR="00DA4E85" w:rsidRPr="00BD702A" w:rsidRDefault="00DA4E85" w:rsidP="00025B98">
            <w:pPr>
              <w:pStyle w:val="TAC"/>
              <w:rPr>
                <w:ins w:id="193" w:author="Thorsten Hertel (KEYS)" w:date="2025-03-26T16:36:00Z" w16du:dateUtc="2025-03-26T23:36:00Z"/>
              </w:rPr>
            </w:pPr>
            <w:ins w:id="194" w:author="Thorsten Hertel (KEYS)" w:date="2025-03-26T16:39:00Z" w16du:dateUtc="2025-03-26T23:39:00Z">
              <w:r w:rsidRPr="00BD702A">
                <w:t>2.74</w:t>
              </w:r>
            </w:ins>
          </w:p>
        </w:tc>
        <w:tc>
          <w:tcPr>
            <w:tcW w:w="1434" w:type="dxa"/>
            <w:shd w:val="clear" w:color="auto" w:fill="auto"/>
            <w:vAlign w:val="bottom"/>
            <w:hideMark/>
          </w:tcPr>
          <w:p w14:paraId="27D342F9" w14:textId="77777777" w:rsidR="00DA4E85" w:rsidRPr="00BD702A" w:rsidRDefault="00DA4E85" w:rsidP="00025B98">
            <w:pPr>
              <w:pStyle w:val="TAC"/>
              <w:rPr>
                <w:ins w:id="195" w:author="Thorsten Hertel (KEYS)" w:date="2025-03-26T16:36:00Z" w16du:dateUtc="2025-03-26T23:36:00Z"/>
              </w:rPr>
            </w:pPr>
            <w:ins w:id="196" w:author="Thorsten Hertel (KEYS)" w:date="2025-03-26T16:39:00Z" w16du:dateUtc="2025-03-26T23:39:00Z">
              <w:r w:rsidRPr="00BD702A">
                <w:t>1.5</w:t>
              </w:r>
            </w:ins>
          </w:p>
        </w:tc>
        <w:tc>
          <w:tcPr>
            <w:tcW w:w="1462" w:type="dxa"/>
            <w:shd w:val="clear" w:color="auto" w:fill="auto"/>
            <w:vAlign w:val="bottom"/>
            <w:hideMark/>
          </w:tcPr>
          <w:p w14:paraId="6EBD148F" w14:textId="77777777" w:rsidR="00DA4E85" w:rsidRPr="00BD702A" w:rsidRDefault="00DA4E85" w:rsidP="00025B98">
            <w:pPr>
              <w:pStyle w:val="TAC"/>
              <w:rPr>
                <w:ins w:id="197" w:author="Thorsten Hertel (KEYS)" w:date="2025-03-26T16:36:00Z" w16du:dateUtc="2025-03-26T23:36:00Z"/>
              </w:rPr>
            </w:pPr>
            <w:ins w:id="198" w:author="Thorsten Hertel (KEYS)" w:date="2025-03-26T16:39:00Z" w16du:dateUtc="2025-03-26T23:39:00Z">
              <w:r w:rsidRPr="00BD702A">
                <w:t>0.52</w:t>
              </w:r>
            </w:ins>
          </w:p>
        </w:tc>
        <w:tc>
          <w:tcPr>
            <w:tcW w:w="2580" w:type="dxa"/>
            <w:shd w:val="clear" w:color="auto" w:fill="auto"/>
            <w:vAlign w:val="bottom"/>
            <w:hideMark/>
          </w:tcPr>
          <w:p w14:paraId="66CAA470" w14:textId="77777777" w:rsidR="00DA4E85" w:rsidRPr="00BD702A" w:rsidRDefault="00DA4E85" w:rsidP="00025B98">
            <w:pPr>
              <w:pStyle w:val="TAC"/>
              <w:rPr>
                <w:ins w:id="199" w:author="Thorsten Hertel (KEYS)" w:date="2025-03-26T16:36:00Z" w16du:dateUtc="2025-03-26T23:36:00Z"/>
              </w:rPr>
            </w:pPr>
            <w:ins w:id="200" w:author="Thorsten Hertel (KEYS)" w:date="2025-03-26T16:39:00Z" w16du:dateUtc="2025-03-26T23:39:00Z">
              <w:r w:rsidRPr="00BD702A">
                <w:t>2.74</w:t>
              </w:r>
            </w:ins>
          </w:p>
        </w:tc>
      </w:tr>
      <w:tr w:rsidR="00DA4E85" w14:paraId="166D6E63" w14:textId="77777777" w:rsidTr="00025B98">
        <w:trPr>
          <w:trHeight w:val="284"/>
          <w:jc w:val="center"/>
          <w:ins w:id="201" w:author="Thorsten Hertel (KEYS)" w:date="2025-03-26T16:36:00Z"/>
        </w:trPr>
        <w:tc>
          <w:tcPr>
            <w:tcW w:w="1444" w:type="dxa"/>
            <w:shd w:val="clear" w:color="auto" w:fill="auto"/>
            <w:vAlign w:val="bottom"/>
            <w:hideMark/>
          </w:tcPr>
          <w:p w14:paraId="0A448682" w14:textId="77777777" w:rsidR="00DA4E85" w:rsidRPr="00271C7E" w:rsidRDefault="00DA4E85" w:rsidP="00025B98">
            <w:pPr>
              <w:pStyle w:val="TAC"/>
              <w:rPr>
                <w:ins w:id="202" w:author="Thorsten Hertel (KEYS)" w:date="2025-03-26T16:36:00Z" w16du:dateUtc="2025-03-26T23:36:00Z"/>
              </w:rPr>
            </w:pPr>
            <w:ins w:id="203" w:author="Thorsten Hertel (KEYS)" w:date="2025-03-26T16:38:00Z" w16du:dateUtc="2025-03-26T23:38:00Z">
              <w:r w:rsidRPr="00271C7E">
                <w:t>2.4</w:t>
              </w:r>
            </w:ins>
          </w:p>
        </w:tc>
        <w:tc>
          <w:tcPr>
            <w:tcW w:w="1186" w:type="dxa"/>
            <w:shd w:val="clear" w:color="auto" w:fill="auto"/>
            <w:vAlign w:val="bottom"/>
            <w:hideMark/>
          </w:tcPr>
          <w:p w14:paraId="01E8D942" w14:textId="77777777" w:rsidR="00DA4E85" w:rsidRPr="00BD702A" w:rsidRDefault="00DA4E85" w:rsidP="00025B98">
            <w:pPr>
              <w:pStyle w:val="TAC"/>
              <w:rPr>
                <w:ins w:id="204" w:author="Thorsten Hertel (KEYS)" w:date="2025-03-26T16:36:00Z" w16du:dateUtc="2025-03-26T23:36:00Z"/>
              </w:rPr>
            </w:pPr>
            <w:ins w:id="205" w:author="Thorsten Hertel (KEYS)" w:date="2025-03-26T16:39:00Z" w16du:dateUtc="2025-03-26T23:39:00Z">
              <w:r w:rsidRPr="00BD702A">
                <w:t>0.40</w:t>
              </w:r>
            </w:ins>
          </w:p>
        </w:tc>
        <w:tc>
          <w:tcPr>
            <w:tcW w:w="1523" w:type="dxa"/>
            <w:shd w:val="clear" w:color="auto" w:fill="auto"/>
            <w:vAlign w:val="bottom"/>
            <w:hideMark/>
          </w:tcPr>
          <w:p w14:paraId="5CE37D03" w14:textId="77777777" w:rsidR="00DA4E85" w:rsidRPr="00BD702A" w:rsidRDefault="00DA4E85" w:rsidP="00025B98">
            <w:pPr>
              <w:pStyle w:val="TAC"/>
              <w:rPr>
                <w:ins w:id="206" w:author="Thorsten Hertel (KEYS)" w:date="2025-03-26T16:36:00Z" w16du:dateUtc="2025-03-26T23:36:00Z"/>
              </w:rPr>
            </w:pPr>
            <w:ins w:id="207" w:author="Thorsten Hertel (KEYS)" w:date="2025-03-26T16:39:00Z" w16du:dateUtc="2025-03-26T23:39:00Z">
              <w:r w:rsidRPr="00BD702A">
                <w:t>2.78</w:t>
              </w:r>
            </w:ins>
          </w:p>
        </w:tc>
        <w:tc>
          <w:tcPr>
            <w:tcW w:w="1434" w:type="dxa"/>
            <w:shd w:val="clear" w:color="auto" w:fill="auto"/>
            <w:vAlign w:val="bottom"/>
            <w:hideMark/>
          </w:tcPr>
          <w:p w14:paraId="1E3FB33C" w14:textId="77777777" w:rsidR="00DA4E85" w:rsidRPr="00BD702A" w:rsidRDefault="00DA4E85" w:rsidP="00025B98">
            <w:pPr>
              <w:pStyle w:val="TAC"/>
              <w:rPr>
                <w:ins w:id="208" w:author="Thorsten Hertel (KEYS)" w:date="2025-03-26T16:36:00Z" w16du:dateUtc="2025-03-26T23:36:00Z"/>
              </w:rPr>
            </w:pPr>
            <w:ins w:id="209" w:author="Thorsten Hertel (KEYS)" w:date="2025-03-26T16:39:00Z" w16du:dateUtc="2025-03-26T23:39:00Z">
              <w:r w:rsidRPr="00BD702A">
                <w:t>1.5</w:t>
              </w:r>
            </w:ins>
          </w:p>
        </w:tc>
        <w:tc>
          <w:tcPr>
            <w:tcW w:w="1462" w:type="dxa"/>
            <w:shd w:val="clear" w:color="auto" w:fill="auto"/>
            <w:vAlign w:val="bottom"/>
            <w:hideMark/>
          </w:tcPr>
          <w:p w14:paraId="0CCBD8CC" w14:textId="77777777" w:rsidR="00DA4E85" w:rsidRPr="00BD702A" w:rsidRDefault="00DA4E85" w:rsidP="00025B98">
            <w:pPr>
              <w:pStyle w:val="TAC"/>
              <w:rPr>
                <w:ins w:id="210" w:author="Thorsten Hertel (KEYS)" w:date="2025-03-26T16:36:00Z" w16du:dateUtc="2025-03-26T23:36:00Z"/>
              </w:rPr>
            </w:pPr>
            <w:ins w:id="211" w:author="Thorsten Hertel (KEYS)" w:date="2025-03-26T16:39:00Z" w16du:dateUtc="2025-03-26T23:39:00Z">
              <w:r w:rsidRPr="00BD702A">
                <w:t>0.50</w:t>
              </w:r>
            </w:ins>
          </w:p>
        </w:tc>
        <w:tc>
          <w:tcPr>
            <w:tcW w:w="2580" w:type="dxa"/>
            <w:shd w:val="clear" w:color="auto" w:fill="auto"/>
            <w:vAlign w:val="bottom"/>
            <w:hideMark/>
          </w:tcPr>
          <w:p w14:paraId="0348AEFA" w14:textId="77777777" w:rsidR="00DA4E85" w:rsidRPr="00BD702A" w:rsidRDefault="00DA4E85" w:rsidP="00025B98">
            <w:pPr>
              <w:pStyle w:val="TAC"/>
              <w:rPr>
                <w:ins w:id="212" w:author="Thorsten Hertel (KEYS)" w:date="2025-03-26T16:36:00Z" w16du:dateUtc="2025-03-26T23:36:00Z"/>
              </w:rPr>
            </w:pPr>
            <w:ins w:id="213" w:author="Thorsten Hertel (KEYS)" w:date="2025-03-26T16:39:00Z" w16du:dateUtc="2025-03-26T23:39:00Z">
              <w:r w:rsidRPr="00BD702A">
                <w:t>2.78</w:t>
              </w:r>
            </w:ins>
          </w:p>
        </w:tc>
      </w:tr>
      <w:tr w:rsidR="00DA4E85" w14:paraId="7436BDE4" w14:textId="77777777" w:rsidTr="00025B98">
        <w:trPr>
          <w:trHeight w:val="284"/>
          <w:jc w:val="center"/>
          <w:ins w:id="214" w:author="Thorsten Hertel (KEYS)" w:date="2025-03-26T16:36:00Z"/>
        </w:trPr>
        <w:tc>
          <w:tcPr>
            <w:tcW w:w="1444" w:type="dxa"/>
            <w:shd w:val="clear" w:color="auto" w:fill="auto"/>
            <w:vAlign w:val="bottom"/>
            <w:hideMark/>
          </w:tcPr>
          <w:p w14:paraId="7F307CF7" w14:textId="77777777" w:rsidR="00DA4E85" w:rsidRPr="00271C7E" w:rsidRDefault="00DA4E85" w:rsidP="00025B98">
            <w:pPr>
              <w:pStyle w:val="TAC"/>
              <w:rPr>
                <w:ins w:id="215" w:author="Thorsten Hertel (KEYS)" w:date="2025-03-26T16:36:00Z" w16du:dateUtc="2025-03-26T23:36:00Z"/>
              </w:rPr>
            </w:pPr>
            <w:ins w:id="216" w:author="Thorsten Hertel (KEYS)" w:date="2025-03-26T16:38:00Z" w16du:dateUtc="2025-03-26T23:38:00Z">
              <w:r w:rsidRPr="00271C7E">
                <w:t>2.6</w:t>
              </w:r>
            </w:ins>
          </w:p>
        </w:tc>
        <w:tc>
          <w:tcPr>
            <w:tcW w:w="1186" w:type="dxa"/>
            <w:shd w:val="clear" w:color="auto" w:fill="auto"/>
            <w:vAlign w:val="bottom"/>
            <w:hideMark/>
          </w:tcPr>
          <w:p w14:paraId="02371EFF" w14:textId="77777777" w:rsidR="00DA4E85" w:rsidRPr="00BD702A" w:rsidRDefault="00DA4E85" w:rsidP="00025B98">
            <w:pPr>
              <w:pStyle w:val="TAC"/>
              <w:rPr>
                <w:ins w:id="217" w:author="Thorsten Hertel (KEYS)" w:date="2025-03-26T16:36:00Z" w16du:dateUtc="2025-03-26T23:36:00Z"/>
              </w:rPr>
            </w:pPr>
            <w:ins w:id="218" w:author="Thorsten Hertel (KEYS)" w:date="2025-03-26T16:39:00Z" w16du:dateUtc="2025-03-26T23:39:00Z">
              <w:r w:rsidRPr="00BD702A">
                <w:t>0.38</w:t>
              </w:r>
            </w:ins>
          </w:p>
        </w:tc>
        <w:tc>
          <w:tcPr>
            <w:tcW w:w="1523" w:type="dxa"/>
            <w:shd w:val="clear" w:color="auto" w:fill="auto"/>
            <w:vAlign w:val="bottom"/>
            <w:hideMark/>
          </w:tcPr>
          <w:p w14:paraId="17ACDB81" w14:textId="77777777" w:rsidR="00DA4E85" w:rsidRPr="00BD702A" w:rsidRDefault="00DA4E85" w:rsidP="00025B98">
            <w:pPr>
              <w:pStyle w:val="TAC"/>
              <w:rPr>
                <w:ins w:id="219" w:author="Thorsten Hertel (KEYS)" w:date="2025-03-26T16:36:00Z" w16du:dateUtc="2025-03-26T23:36:00Z"/>
              </w:rPr>
            </w:pPr>
            <w:ins w:id="220" w:author="Thorsten Hertel (KEYS)" w:date="2025-03-26T16:39:00Z" w16du:dateUtc="2025-03-26T23:39:00Z">
              <w:r w:rsidRPr="00BD702A">
                <w:t>2.79</w:t>
              </w:r>
            </w:ins>
          </w:p>
        </w:tc>
        <w:tc>
          <w:tcPr>
            <w:tcW w:w="1434" w:type="dxa"/>
            <w:shd w:val="clear" w:color="auto" w:fill="auto"/>
            <w:vAlign w:val="bottom"/>
            <w:hideMark/>
          </w:tcPr>
          <w:p w14:paraId="5D6DA68D" w14:textId="77777777" w:rsidR="00DA4E85" w:rsidRPr="00BD702A" w:rsidRDefault="00DA4E85" w:rsidP="00025B98">
            <w:pPr>
              <w:pStyle w:val="TAC"/>
              <w:rPr>
                <w:ins w:id="221" w:author="Thorsten Hertel (KEYS)" w:date="2025-03-26T16:36:00Z" w16du:dateUtc="2025-03-26T23:36:00Z"/>
              </w:rPr>
            </w:pPr>
            <w:ins w:id="222" w:author="Thorsten Hertel (KEYS)" w:date="2025-03-26T16:39:00Z" w16du:dateUtc="2025-03-26T23:39:00Z">
              <w:r w:rsidRPr="00BD702A">
                <w:t>1.5</w:t>
              </w:r>
            </w:ins>
          </w:p>
        </w:tc>
        <w:tc>
          <w:tcPr>
            <w:tcW w:w="1462" w:type="dxa"/>
            <w:shd w:val="clear" w:color="auto" w:fill="auto"/>
            <w:vAlign w:val="bottom"/>
            <w:hideMark/>
          </w:tcPr>
          <w:p w14:paraId="529B5307" w14:textId="77777777" w:rsidR="00DA4E85" w:rsidRPr="00BD702A" w:rsidRDefault="00DA4E85" w:rsidP="00025B98">
            <w:pPr>
              <w:pStyle w:val="TAC"/>
              <w:rPr>
                <w:ins w:id="223" w:author="Thorsten Hertel (KEYS)" w:date="2025-03-26T16:36:00Z" w16du:dateUtc="2025-03-26T23:36:00Z"/>
              </w:rPr>
            </w:pPr>
            <w:ins w:id="224" w:author="Thorsten Hertel (KEYS)" w:date="2025-03-26T16:39:00Z" w16du:dateUtc="2025-03-26T23:39:00Z">
              <w:r w:rsidRPr="00BD702A">
                <w:t>0.48</w:t>
              </w:r>
            </w:ins>
          </w:p>
        </w:tc>
        <w:tc>
          <w:tcPr>
            <w:tcW w:w="2580" w:type="dxa"/>
            <w:shd w:val="clear" w:color="auto" w:fill="auto"/>
            <w:vAlign w:val="bottom"/>
            <w:hideMark/>
          </w:tcPr>
          <w:p w14:paraId="2BCD0B49" w14:textId="77777777" w:rsidR="00DA4E85" w:rsidRPr="00BD702A" w:rsidRDefault="00DA4E85" w:rsidP="00025B98">
            <w:pPr>
              <w:pStyle w:val="TAC"/>
              <w:rPr>
                <w:ins w:id="225" w:author="Thorsten Hertel (KEYS)" w:date="2025-03-26T16:36:00Z" w16du:dateUtc="2025-03-26T23:36:00Z"/>
              </w:rPr>
            </w:pPr>
            <w:ins w:id="226" w:author="Thorsten Hertel (KEYS)" w:date="2025-03-26T16:39:00Z" w16du:dateUtc="2025-03-26T23:39:00Z">
              <w:r w:rsidRPr="00BD702A">
                <w:t>2.79</w:t>
              </w:r>
            </w:ins>
          </w:p>
        </w:tc>
      </w:tr>
      <w:tr w:rsidR="00DA4E85" w14:paraId="273DB6DE" w14:textId="77777777" w:rsidTr="00025B98">
        <w:trPr>
          <w:trHeight w:val="284"/>
          <w:jc w:val="center"/>
          <w:ins w:id="227" w:author="Thorsten Hertel (KEYS)" w:date="2025-03-26T16:36:00Z"/>
        </w:trPr>
        <w:tc>
          <w:tcPr>
            <w:tcW w:w="1444" w:type="dxa"/>
            <w:shd w:val="clear" w:color="auto" w:fill="auto"/>
            <w:vAlign w:val="bottom"/>
            <w:hideMark/>
          </w:tcPr>
          <w:p w14:paraId="731FD3E1" w14:textId="77777777" w:rsidR="00DA4E85" w:rsidRPr="00271C7E" w:rsidRDefault="00DA4E85" w:rsidP="00025B98">
            <w:pPr>
              <w:pStyle w:val="TAC"/>
              <w:rPr>
                <w:ins w:id="228" w:author="Thorsten Hertel (KEYS)" w:date="2025-03-26T16:36:00Z" w16du:dateUtc="2025-03-26T23:36:00Z"/>
              </w:rPr>
            </w:pPr>
            <w:ins w:id="229" w:author="Thorsten Hertel (KEYS)" w:date="2025-03-26T16:38:00Z" w16du:dateUtc="2025-03-26T23:38:00Z">
              <w:r w:rsidRPr="00271C7E">
                <w:t>2.8</w:t>
              </w:r>
            </w:ins>
          </w:p>
        </w:tc>
        <w:tc>
          <w:tcPr>
            <w:tcW w:w="1186" w:type="dxa"/>
            <w:shd w:val="clear" w:color="auto" w:fill="auto"/>
            <w:vAlign w:val="bottom"/>
            <w:hideMark/>
          </w:tcPr>
          <w:p w14:paraId="271048EA" w14:textId="77777777" w:rsidR="00DA4E85" w:rsidRPr="00BD702A" w:rsidRDefault="00DA4E85" w:rsidP="00025B98">
            <w:pPr>
              <w:pStyle w:val="TAC"/>
              <w:rPr>
                <w:ins w:id="230" w:author="Thorsten Hertel (KEYS)" w:date="2025-03-26T16:36:00Z" w16du:dateUtc="2025-03-26T23:36:00Z"/>
              </w:rPr>
            </w:pPr>
            <w:ins w:id="231" w:author="Thorsten Hertel (KEYS)" w:date="2025-03-26T16:39:00Z" w16du:dateUtc="2025-03-26T23:39:00Z">
              <w:r w:rsidRPr="00BD702A">
                <w:t>0.37</w:t>
              </w:r>
            </w:ins>
          </w:p>
        </w:tc>
        <w:tc>
          <w:tcPr>
            <w:tcW w:w="1523" w:type="dxa"/>
            <w:shd w:val="clear" w:color="auto" w:fill="auto"/>
            <w:vAlign w:val="bottom"/>
            <w:hideMark/>
          </w:tcPr>
          <w:p w14:paraId="36C9FB52" w14:textId="77777777" w:rsidR="00DA4E85" w:rsidRPr="00BD702A" w:rsidRDefault="00DA4E85" w:rsidP="00025B98">
            <w:pPr>
              <w:pStyle w:val="TAC"/>
              <w:rPr>
                <w:ins w:id="232" w:author="Thorsten Hertel (KEYS)" w:date="2025-03-26T16:36:00Z" w16du:dateUtc="2025-03-26T23:36:00Z"/>
              </w:rPr>
            </w:pPr>
            <w:ins w:id="233" w:author="Thorsten Hertel (KEYS)" w:date="2025-03-26T16:39:00Z" w16du:dateUtc="2025-03-26T23:39:00Z">
              <w:r w:rsidRPr="00BD702A">
                <w:t>2.78</w:t>
              </w:r>
            </w:ins>
          </w:p>
        </w:tc>
        <w:tc>
          <w:tcPr>
            <w:tcW w:w="1434" w:type="dxa"/>
            <w:shd w:val="clear" w:color="auto" w:fill="auto"/>
            <w:vAlign w:val="bottom"/>
            <w:hideMark/>
          </w:tcPr>
          <w:p w14:paraId="7DBB491C" w14:textId="77777777" w:rsidR="00DA4E85" w:rsidRPr="00BD702A" w:rsidRDefault="00DA4E85" w:rsidP="00025B98">
            <w:pPr>
              <w:pStyle w:val="TAC"/>
              <w:rPr>
                <w:ins w:id="234" w:author="Thorsten Hertel (KEYS)" w:date="2025-03-26T16:36:00Z" w16du:dateUtc="2025-03-26T23:36:00Z"/>
              </w:rPr>
            </w:pPr>
            <w:ins w:id="235" w:author="Thorsten Hertel (KEYS)" w:date="2025-03-26T16:39:00Z" w16du:dateUtc="2025-03-26T23:39:00Z">
              <w:r w:rsidRPr="00BD702A">
                <w:t>1.5</w:t>
              </w:r>
            </w:ins>
          </w:p>
        </w:tc>
        <w:tc>
          <w:tcPr>
            <w:tcW w:w="1462" w:type="dxa"/>
            <w:shd w:val="clear" w:color="auto" w:fill="auto"/>
            <w:vAlign w:val="bottom"/>
            <w:hideMark/>
          </w:tcPr>
          <w:p w14:paraId="14F0AC96" w14:textId="77777777" w:rsidR="00DA4E85" w:rsidRPr="00BD702A" w:rsidRDefault="00DA4E85" w:rsidP="00025B98">
            <w:pPr>
              <w:pStyle w:val="TAC"/>
              <w:rPr>
                <w:ins w:id="236" w:author="Thorsten Hertel (KEYS)" w:date="2025-03-26T16:36:00Z" w16du:dateUtc="2025-03-26T23:36:00Z"/>
              </w:rPr>
            </w:pPr>
            <w:ins w:id="237" w:author="Thorsten Hertel (KEYS)" w:date="2025-03-26T16:39:00Z" w16du:dateUtc="2025-03-26T23:39:00Z">
              <w:r w:rsidRPr="00BD702A">
                <w:t>0.46</w:t>
              </w:r>
            </w:ins>
          </w:p>
        </w:tc>
        <w:tc>
          <w:tcPr>
            <w:tcW w:w="2580" w:type="dxa"/>
            <w:shd w:val="clear" w:color="auto" w:fill="auto"/>
            <w:vAlign w:val="bottom"/>
            <w:hideMark/>
          </w:tcPr>
          <w:p w14:paraId="7019C23E" w14:textId="77777777" w:rsidR="00DA4E85" w:rsidRPr="00BD702A" w:rsidRDefault="00DA4E85" w:rsidP="00025B98">
            <w:pPr>
              <w:pStyle w:val="TAC"/>
              <w:rPr>
                <w:ins w:id="238" w:author="Thorsten Hertel (KEYS)" w:date="2025-03-26T16:36:00Z" w16du:dateUtc="2025-03-26T23:36:00Z"/>
              </w:rPr>
            </w:pPr>
            <w:ins w:id="239" w:author="Thorsten Hertel (KEYS)" w:date="2025-03-26T16:39:00Z" w16du:dateUtc="2025-03-26T23:39:00Z">
              <w:r w:rsidRPr="00BD702A">
                <w:t>2.78</w:t>
              </w:r>
            </w:ins>
          </w:p>
        </w:tc>
      </w:tr>
      <w:tr w:rsidR="00DA4E85" w14:paraId="03D89068" w14:textId="77777777" w:rsidTr="00025B98">
        <w:trPr>
          <w:trHeight w:val="284"/>
          <w:jc w:val="center"/>
          <w:ins w:id="240" w:author="Thorsten Hertel (KEYS)" w:date="2025-03-26T16:36:00Z"/>
        </w:trPr>
        <w:tc>
          <w:tcPr>
            <w:tcW w:w="1444" w:type="dxa"/>
            <w:shd w:val="clear" w:color="auto" w:fill="auto"/>
            <w:vAlign w:val="bottom"/>
            <w:hideMark/>
          </w:tcPr>
          <w:p w14:paraId="059D1D52" w14:textId="77777777" w:rsidR="00DA4E85" w:rsidRPr="00271C7E" w:rsidRDefault="00DA4E85" w:rsidP="00025B98">
            <w:pPr>
              <w:pStyle w:val="TAC"/>
              <w:rPr>
                <w:ins w:id="241" w:author="Thorsten Hertel (KEYS)" w:date="2025-03-26T16:36:00Z" w16du:dateUtc="2025-03-26T23:36:00Z"/>
              </w:rPr>
            </w:pPr>
            <w:ins w:id="242" w:author="Thorsten Hertel (KEYS)" w:date="2025-03-26T16:38:00Z" w16du:dateUtc="2025-03-26T23:38:00Z">
              <w:r w:rsidRPr="00271C7E">
                <w:t>3</w:t>
              </w:r>
            </w:ins>
          </w:p>
        </w:tc>
        <w:tc>
          <w:tcPr>
            <w:tcW w:w="1186" w:type="dxa"/>
            <w:shd w:val="clear" w:color="auto" w:fill="auto"/>
            <w:vAlign w:val="bottom"/>
            <w:hideMark/>
          </w:tcPr>
          <w:p w14:paraId="777A8EE1" w14:textId="77777777" w:rsidR="00DA4E85" w:rsidRPr="00BD702A" w:rsidRDefault="00DA4E85" w:rsidP="00025B98">
            <w:pPr>
              <w:pStyle w:val="TAC"/>
              <w:rPr>
                <w:ins w:id="243" w:author="Thorsten Hertel (KEYS)" w:date="2025-03-26T16:36:00Z" w16du:dateUtc="2025-03-26T23:36:00Z"/>
              </w:rPr>
            </w:pPr>
            <w:ins w:id="244" w:author="Thorsten Hertel (KEYS)" w:date="2025-03-26T16:39:00Z" w16du:dateUtc="2025-03-26T23:39:00Z">
              <w:r w:rsidRPr="00BD702A">
                <w:t>0.35</w:t>
              </w:r>
            </w:ins>
          </w:p>
        </w:tc>
        <w:tc>
          <w:tcPr>
            <w:tcW w:w="1523" w:type="dxa"/>
            <w:shd w:val="clear" w:color="auto" w:fill="auto"/>
            <w:vAlign w:val="bottom"/>
            <w:hideMark/>
          </w:tcPr>
          <w:p w14:paraId="33C84181" w14:textId="77777777" w:rsidR="00DA4E85" w:rsidRPr="00BD702A" w:rsidRDefault="00DA4E85" w:rsidP="00025B98">
            <w:pPr>
              <w:pStyle w:val="TAC"/>
              <w:rPr>
                <w:ins w:id="245" w:author="Thorsten Hertel (KEYS)" w:date="2025-03-26T16:36:00Z" w16du:dateUtc="2025-03-26T23:36:00Z"/>
              </w:rPr>
            </w:pPr>
            <w:ins w:id="246" w:author="Thorsten Hertel (KEYS)" w:date="2025-03-26T16:39:00Z" w16du:dateUtc="2025-03-26T23:39:00Z">
              <w:r w:rsidRPr="00BD702A">
                <w:t>2.74</w:t>
              </w:r>
            </w:ins>
          </w:p>
        </w:tc>
        <w:tc>
          <w:tcPr>
            <w:tcW w:w="1434" w:type="dxa"/>
            <w:shd w:val="clear" w:color="auto" w:fill="auto"/>
            <w:vAlign w:val="bottom"/>
            <w:hideMark/>
          </w:tcPr>
          <w:p w14:paraId="2485BDC5" w14:textId="77777777" w:rsidR="00DA4E85" w:rsidRPr="00BD702A" w:rsidRDefault="00DA4E85" w:rsidP="00025B98">
            <w:pPr>
              <w:pStyle w:val="TAC"/>
              <w:rPr>
                <w:ins w:id="247" w:author="Thorsten Hertel (KEYS)" w:date="2025-03-26T16:36:00Z" w16du:dateUtc="2025-03-26T23:36:00Z"/>
              </w:rPr>
            </w:pPr>
            <w:ins w:id="248" w:author="Thorsten Hertel (KEYS)" w:date="2025-03-26T16:39:00Z" w16du:dateUtc="2025-03-26T23:39:00Z">
              <w:r w:rsidRPr="00BD702A">
                <w:t>1.5</w:t>
              </w:r>
            </w:ins>
          </w:p>
        </w:tc>
        <w:tc>
          <w:tcPr>
            <w:tcW w:w="1462" w:type="dxa"/>
            <w:shd w:val="clear" w:color="auto" w:fill="auto"/>
            <w:vAlign w:val="bottom"/>
            <w:hideMark/>
          </w:tcPr>
          <w:p w14:paraId="39CDE21E" w14:textId="77777777" w:rsidR="00DA4E85" w:rsidRPr="00BD702A" w:rsidRDefault="00DA4E85" w:rsidP="00025B98">
            <w:pPr>
              <w:pStyle w:val="TAC"/>
              <w:rPr>
                <w:ins w:id="249" w:author="Thorsten Hertel (KEYS)" w:date="2025-03-26T16:36:00Z" w16du:dateUtc="2025-03-26T23:36:00Z"/>
              </w:rPr>
            </w:pPr>
            <w:ins w:id="250" w:author="Thorsten Hertel (KEYS)" w:date="2025-03-26T16:39:00Z" w16du:dateUtc="2025-03-26T23:39:00Z">
              <w:r w:rsidRPr="00BD702A">
                <w:t>0.45</w:t>
              </w:r>
            </w:ins>
          </w:p>
        </w:tc>
        <w:tc>
          <w:tcPr>
            <w:tcW w:w="2580" w:type="dxa"/>
            <w:shd w:val="clear" w:color="auto" w:fill="auto"/>
            <w:vAlign w:val="bottom"/>
            <w:hideMark/>
          </w:tcPr>
          <w:p w14:paraId="2A68718A" w14:textId="77777777" w:rsidR="00DA4E85" w:rsidRPr="00BD702A" w:rsidRDefault="00DA4E85" w:rsidP="00025B98">
            <w:pPr>
              <w:pStyle w:val="TAC"/>
              <w:rPr>
                <w:ins w:id="251" w:author="Thorsten Hertel (KEYS)" w:date="2025-03-26T16:36:00Z" w16du:dateUtc="2025-03-26T23:36:00Z"/>
              </w:rPr>
            </w:pPr>
            <w:ins w:id="252" w:author="Thorsten Hertel (KEYS)" w:date="2025-03-26T16:39:00Z" w16du:dateUtc="2025-03-26T23:39:00Z">
              <w:r w:rsidRPr="00BD702A">
                <w:t>2.74</w:t>
              </w:r>
            </w:ins>
          </w:p>
        </w:tc>
      </w:tr>
      <w:tr w:rsidR="00DA4E85" w14:paraId="7EBD58B9" w14:textId="77777777" w:rsidTr="00025B98">
        <w:trPr>
          <w:trHeight w:val="284"/>
          <w:jc w:val="center"/>
          <w:ins w:id="253" w:author="Thorsten Hertel (KEYS)" w:date="2025-03-26T16:36:00Z"/>
        </w:trPr>
        <w:tc>
          <w:tcPr>
            <w:tcW w:w="1444" w:type="dxa"/>
            <w:shd w:val="clear" w:color="auto" w:fill="auto"/>
            <w:vAlign w:val="bottom"/>
            <w:hideMark/>
          </w:tcPr>
          <w:p w14:paraId="26288E05" w14:textId="77777777" w:rsidR="00DA4E85" w:rsidRPr="00271C7E" w:rsidRDefault="00DA4E85" w:rsidP="00025B98">
            <w:pPr>
              <w:pStyle w:val="TAC"/>
              <w:rPr>
                <w:ins w:id="254" w:author="Thorsten Hertel (KEYS)" w:date="2025-03-26T16:36:00Z" w16du:dateUtc="2025-03-26T23:36:00Z"/>
              </w:rPr>
            </w:pPr>
            <w:ins w:id="255" w:author="Thorsten Hertel (KEYS)" w:date="2025-03-26T16:38:00Z" w16du:dateUtc="2025-03-26T23:38:00Z">
              <w:r w:rsidRPr="00271C7E">
                <w:t>4</w:t>
              </w:r>
            </w:ins>
          </w:p>
        </w:tc>
        <w:tc>
          <w:tcPr>
            <w:tcW w:w="1186" w:type="dxa"/>
            <w:shd w:val="clear" w:color="auto" w:fill="auto"/>
            <w:vAlign w:val="bottom"/>
            <w:hideMark/>
          </w:tcPr>
          <w:p w14:paraId="7CDD1E0B" w14:textId="77777777" w:rsidR="00DA4E85" w:rsidRPr="00BD702A" w:rsidRDefault="00DA4E85" w:rsidP="00025B98">
            <w:pPr>
              <w:pStyle w:val="TAC"/>
              <w:rPr>
                <w:ins w:id="256" w:author="Thorsten Hertel (KEYS)" w:date="2025-03-26T16:36:00Z" w16du:dateUtc="2025-03-26T23:36:00Z"/>
              </w:rPr>
            </w:pPr>
            <w:ins w:id="257" w:author="Thorsten Hertel (KEYS)" w:date="2025-03-26T16:39:00Z" w16du:dateUtc="2025-03-26T23:39:00Z">
              <w:r w:rsidRPr="00BD702A">
                <w:t>0.28</w:t>
              </w:r>
            </w:ins>
          </w:p>
        </w:tc>
        <w:tc>
          <w:tcPr>
            <w:tcW w:w="1523" w:type="dxa"/>
            <w:shd w:val="clear" w:color="auto" w:fill="auto"/>
            <w:vAlign w:val="bottom"/>
            <w:hideMark/>
          </w:tcPr>
          <w:p w14:paraId="49D69018" w14:textId="77777777" w:rsidR="00DA4E85" w:rsidRPr="00BD702A" w:rsidRDefault="00DA4E85" w:rsidP="00025B98">
            <w:pPr>
              <w:pStyle w:val="TAC"/>
              <w:rPr>
                <w:ins w:id="258" w:author="Thorsten Hertel (KEYS)" w:date="2025-03-26T16:36:00Z" w16du:dateUtc="2025-03-26T23:36:00Z"/>
              </w:rPr>
            </w:pPr>
            <w:ins w:id="259" w:author="Thorsten Hertel (KEYS)" w:date="2025-03-26T16:39:00Z" w16du:dateUtc="2025-03-26T23:39:00Z">
              <w:r w:rsidRPr="00BD702A">
                <w:t>2.34</w:t>
              </w:r>
            </w:ins>
          </w:p>
        </w:tc>
        <w:tc>
          <w:tcPr>
            <w:tcW w:w="1434" w:type="dxa"/>
            <w:shd w:val="clear" w:color="auto" w:fill="auto"/>
            <w:vAlign w:val="bottom"/>
            <w:hideMark/>
          </w:tcPr>
          <w:p w14:paraId="4762CB8D" w14:textId="77777777" w:rsidR="00DA4E85" w:rsidRPr="00BD702A" w:rsidRDefault="00DA4E85" w:rsidP="00025B98">
            <w:pPr>
              <w:pStyle w:val="TAC"/>
              <w:rPr>
                <w:ins w:id="260" w:author="Thorsten Hertel (KEYS)" w:date="2025-03-26T16:36:00Z" w16du:dateUtc="2025-03-26T23:36:00Z"/>
              </w:rPr>
            </w:pPr>
            <w:ins w:id="261" w:author="Thorsten Hertel (KEYS)" w:date="2025-03-26T16:39:00Z" w16du:dateUtc="2025-03-26T23:39:00Z">
              <w:r w:rsidRPr="00BD702A">
                <w:t>1.5</w:t>
              </w:r>
            </w:ins>
          </w:p>
        </w:tc>
        <w:tc>
          <w:tcPr>
            <w:tcW w:w="1462" w:type="dxa"/>
            <w:shd w:val="clear" w:color="auto" w:fill="auto"/>
            <w:vAlign w:val="bottom"/>
            <w:hideMark/>
          </w:tcPr>
          <w:p w14:paraId="3427AA1A" w14:textId="77777777" w:rsidR="00DA4E85" w:rsidRPr="00BD702A" w:rsidRDefault="00DA4E85" w:rsidP="00025B98">
            <w:pPr>
              <w:pStyle w:val="TAC"/>
              <w:rPr>
                <w:ins w:id="262" w:author="Thorsten Hertel (KEYS)" w:date="2025-03-26T16:36:00Z" w16du:dateUtc="2025-03-26T23:36:00Z"/>
              </w:rPr>
            </w:pPr>
            <w:ins w:id="263" w:author="Thorsten Hertel (KEYS)" w:date="2025-03-26T16:39:00Z" w16du:dateUtc="2025-03-26T23:39:00Z">
              <w:r w:rsidRPr="00BD702A">
                <w:t>0.40</w:t>
              </w:r>
            </w:ins>
          </w:p>
        </w:tc>
        <w:tc>
          <w:tcPr>
            <w:tcW w:w="2580" w:type="dxa"/>
            <w:shd w:val="clear" w:color="auto" w:fill="auto"/>
            <w:vAlign w:val="bottom"/>
            <w:hideMark/>
          </w:tcPr>
          <w:p w14:paraId="70B58507" w14:textId="77777777" w:rsidR="00DA4E85" w:rsidRPr="00BD702A" w:rsidRDefault="00DA4E85" w:rsidP="00025B98">
            <w:pPr>
              <w:pStyle w:val="TAC"/>
              <w:rPr>
                <w:ins w:id="264" w:author="Thorsten Hertel (KEYS)" w:date="2025-03-26T16:36:00Z" w16du:dateUtc="2025-03-26T23:36:00Z"/>
              </w:rPr>
            </w:pPr>
            <w:ins w:id="265" w:author="Thorsten Hertel (KEYS)" w:date="2025-03-26T16:39:00Z" w16du:dateUtc="2025-03-26T23:39:00Z">
              <w:r w:rsidRPr="00BD702A">
                <w:t>2.34</w:t>
              </w:r>
            </w:ins>
          </w:p>
        </w:tc>
      </w:tr>
      <w:tr w:rsidR="00DA4E85" w14:paraId="4FD13047" w14:textId="77777777" w:rsidTr="00025B98">
        <w:trPr>
          <w:trHeight w:val="284"/>
          <w:jc w:val="center"/>
          <w:ins w:id="266" w:author="Thorsten Hertel (KEYS)" w:date="2025-03-26T16:36:00Z"/>
        </w:trPr>
        <w:tc>
          <w:tcPr>
            <w:tcW w:w="1444" w:type="dxa"/>
            <w:shd w:val="clear" w:color="auto" w:fill="auto"/>
            <w:vAlign w:val="bottom"/>
            <w:hideMark/>
          </w:tcPr>
          <w:p w14:paraId="4101A2B9" w14:textId="77777777" w:rsidR="00DA4E85" w:rsidRPr="00271C7E" w:rsidRDefault="00DA4E85" w:rsidP="00025B98">
            <w:pPr>
              <w:pStyle w:val="TAC"/>
              <w:rPr>
                <w:ins w:id="267" w:author="Thorsten Hertel (KEYS)" w:date="2025-03-26T16:36:00Z" w16du:dateUtc="2025-03-26T23:36:00Z"/>
              </w:rPr>
            </w:pPr>
            <w:ins w:id="268" w:author="Thorsten Hertel (KEYS)" w:date="2025-03-26T16:38:00Z" w16du:dateUtc="2025-03-26T23:38:00Z">
              <w:r w:rsidRPr="00271C7E">
                <w:t>5</w:t>
              </w:r>
            </w:ins>
          </w:p>
        </w:tc>
        <w:tc>
          <w:tcPr>
            <w:tcW w:w="1186" w:type="dxa"/>
            <w:shd w:val="clear" w:color="auto" w:fill="auto"/>
            <w:vAlign w:val="bottom"/>
            <w:hideMark/>
          </w:tcPr>
          <w:p w14:paraId="76CC743C" w14:textId="77777777" w:rsidR="00DA4E85" w:rsidRPr="00BD702A" w:rsidRDefault="00DA4E85" w:rsidP="00025B98">
            <w:pPr>
              <w:pStyle w:val="TAC"/>
              <w:rPr>
                <w:ins w:id="269" w:author="Thorsten Hertel (KEYS)" w:date="2025-03-26T16:36:00Z" w16du:dateUtc="2025-03-26T23:36:00Z"/>
              </w:rPr>
            </w:pPr>
            <w:ins w:id="270" w:author="Thorsten Hertel (KEYS)" w:date="2025-03-26T16:39:00Z" w16du:dateUtc="2025-03-26T23:39:00Z">
              <w:r w:rsidRPr="00BD702A">
                <w:t>0.21</w:t>
              </w:r>
            </w:ins>
          </w:p>
        </w:tc>
        <w:tc>
          <w:tcPr>
            <w:tcW w:w="1523" w:type="dxa"/>
            <w:shd w:val="clear" w:color="auto" w:fill="auto"/>
            <w:vAlign w:val="bottom"/>
            <w:hideMark/>
          </w:tcPr>
          <w:p w14:paraId="1C942A9E" w14:textId="77777777" w:rsidR="00DA4E85" w:rsidRPr="00BD702A" w:rsidRDefault="00DA4E85" w:rsidP="00025B98">
            <w:pPr>
              <w:pStyle w:val="TAC"/>
              <w:rPr>
                <w:ins w:id="271" w:author="Thorsten Hertel (KEYS)" w:date="2025-03-26T16:36:00Z" w16du:dateUtc="2025-03-26T23:36:00Z"/>
              </w:rPr>
            </w:pPr>
            <w:ins w:id="272" w:author="Thorsten Hertel (KEYS)" w:date="2025-03-26T16:39:00Z" w16du:dateUtc="2025-03-26T23:39:00Z">
              <w:r w:rsidRPr="00BD702A">
                <w:t>1.67</w:t>
              </w:r>
            </w:ins>
          </w:p>
        </w:tc>
        <w:tc>
          <w:tcPr>
            <w:tcW w:w="1434" w:type="dxa"/>
            <w:shd w:val="clear" w:color="auto" w:fill="auto"/>
            <w:vAlign w:val="bottom"/>
            <w:hideMark/>
          </w:tcPr>
          <w:p w14:paraId="7B33BCF2" w14:textId="77777777" w:rsidR="00DA4E85" w:rsidRPr="00BD702A" w:rsidRDefault="00DA4E85" w:rsidP="00025B98">
            <w:pPr>
              <w:pStyle w:val="TAC"/>
              <w:rPr>
                <w:ins w:id="273" w:author="Thorsten Hertel (KEYS)" w:date="2025-03-26T16:36:00Z" w16du:dateUtc="2025-03-26T23:36:00Z"/>
              </w:rPr>
            </w:pPr>
            <w:ins w:id="274" w:author="Thorsten Hertel (KEYS)" w:date="2025-03-26T16:39:00Z" w16du:dateUtc="2025-03-26T23:39:00Z">
              <w:r w:rsidRPr="00BD702A">
                <w:t>1.5</w:t>
              </w:r>
            </w:ins>
          </w:p>
        </w:tc>
        <w:tc>
          <w:tcPr>
            <w:tcW w:w="1462" w:type="dxa"/>
            <w:shd w:val="clear" w:color="auto" w:fill="auto"/>
            <w:vAlign w:val="bottom"/>
            <w:hideMark/>
          </w:tcPr>
          <w:p w14:paraId="0AE4900C" w14:textId="77777777" w:rsidR="00DA4E85" w:rsidRPr="00BD702A" w:rsidRDefault="00DA4E85" w:rsidP="00025B98">
            <w:pPr>
              <w:pStyle w:val="TAC"/>
              <w:rPr>
                <w:ins w:id="275" w:author="Thorsten Hertel (KEYS)" w:date="2025-03-26T16:36:00Z" w16du:dateUtc="2025-03-26T23:36:00Z"/>
              </w:rPr>
            </w:pPr>
            <w:ins w:id="276" w:author="Thorsten Hertel (KEYS)" w:date="2025-03-26T16:39:00Z" w16du:dateUtc="2025-03-26T23:39:00Z">
              <w:r w:rsidRPr="00BD702A">
                <w:t>0.37</w:t>
              </w:r>
            </w:ins>
          </w:p>
        </w:tc>
        <w:tc>
          <w:tcPr>
            <w:tcW w:w="2580" w:type="dxa"/>
            <w:shd w:val="clear" w:color="auto" w:fill="auto"/>
            <w:vAlign w:val="bottom"/>
            <w:hideMark/>
          </w:tcPr>
          <w:p w14:paraId="7D76C0D9" w14:textId="77777777" w:rsidR="00DA4E85" w:rsidRPr="00BD702A" w:rsidRDefault="00DA4E85" w:rsidP="00025B98">
            <w:pPr>
              <w:pStyle w:val="TAC"/>
              <w:rPr>
                <w:ins w:id="277" w:author="Thorsten Hertel (KEYS)" w:date="2025-03-26T16:36:00Z" w16du:dateUtc="2025-03-26T23:36:00Z"/>
              </w:rPr>
            </w:pPr>
            <w:ins w:id="278" w:author="Thorsten Hertel (KEYS)" w:date="2025-03-26T16:39:00Z" w16du:dateUtc="2025-03-26T23:39:00Z">
              <w:r w:rsidRPr="00BD702A">
                <w:t>1.67</w:t>
              </w:r>
            </w:ins>
          </w:p>
        </w:tc>
      </w:tr>
      <w:tr w:rsidR="00DA4E85" w14:paraId="2FD3CEF8" w14:textId="77777777" w:rsidTr="00025B98">
        <w:trPr>
          <w:trHeight w:val="284"/>
          <w:jc w:val="center"/>
          <w:ins w:id="279" w:author="Thorsten Hertel (KEYS)" w:date="2025-03-26T16:36:00Z"/>
        </w:trPr>
        <w:tc>
          <w:tcPr>
            <w:tcW w:w="1444" w:type="dxa"/>
            <w:shd w:val="clear" w:color="auto" w:fill="auto"/>
            <w:vAlign w:val="bottom"/>
            <w:hideMark/>
          </w:tcPr>
          <w:p w14:paraId="2735FFEB" w14:textId="77777777" w:rsidR="00DA4E85" w:rsidRPr="00271C7E" w:rsidRDefault="00DA4E85" w:rsidP="00025B98">
            <w:pPr>
              <w:pStyle w:val="TAC"/>
              <w:rPr>
                <w:ins w:id="280" w:author="Thorsten Hertel (KEYS)" w:date="2025-03-26T16:36:00Z" w16du:dateUtc="2025-03-26T23:36:00Z"/>
              </w:rPr>
            </w:pPr>
            <w:ins w:id="281" w:author="Thorsten Hertel (KEYS)" w:date="2025-03-26T16:38:00Z" w16du:dateUtc="2025-03-26T23:38:00Z">
              <w:r w:rsidRPr="00271C7E">
                <w:t>6</w:t>
              </w:r>
            </w:ins>
          </w:p>
        </w:tc>
        <w:tc>
          <w:tcPr>
            <w:tcW w:w="1186" w:type="dxa"/>
            <w:shd w:val="clear" w:color="auto" w:fill="auto"/>
            <w:vAlign w:val="bottom"/>
            <w:hideMark/>
          </w:tcPr>
          <w:p w14:paraId="5DA791F7" w14:textId="77777777" w:rsidR="00DA4E85" w:rsidRPr="00BD702A" w:rsidRDefault="00DA4E85" w:rsidP="00025B98">
            <w:pPr>
              <w:pStyle w:val="TAC"/>
              <w:rPr>
                <w:ins w:id="282" w:author="Thorsten Hertel (KEYS)" w:date="2025-03-26T16:36:00Z" w16du:dateUtc="2025-03-26T23:36:00Z"/>
              </w:rPr>
            </w:pPr>
            <w:ins w:id="283" w:author="Thorsten Hertel (KEYS)" w:date="2025-03-26T16:39:00Z" w16du:dateUtc="2025-03-26T23:39:00Z">
              <w:r w:rsidRPr="00BD702A">
                <w:t>0.13</w:t>
              </w:r>
            </w:ins>
          </w:p>
        </w:tc>
        <w:tc>
          <w:tcPr>
            <w:tcW w:w="1523" w:type="dxa"/>
            <w:shd w:val="clear" w:color="auto" w:fill="auto"/>
            <w:vAlign w:val="bottom"/>
            <w:hideMark/>
          </w:tcPr>
          <w:p w14:paraId="0097A865" w14:textId="77777777" w:rsidR="00DA4E85" w:rsidRPr="00BD702A" w:rsidRDefault="00DA4E85" w:rsidP="00025B98">
            <w:pPr>
              <w:pStyle w:val="TAC"/>
              <w:rPr>
                <w:ins w:id="284" w:author="Thorsten Hertel (KEYS)" w:date="2025-03-26T16:36:00Z" w16du:dateUtc="2025-03-26T23:36:00Z"/>
              </w:rPr>
            </w:pPr>
            <w:ins w:id="285" w:author="Thorsten Hertel (KEYS)" w:date="2025-03-26T16:39:00Z" w16du:dateUtc="2025-03-26T23:39:00Z">
              <w:r w:rsidRPr="00BD702A">
                <w:t>0.95</w:t>
              </w:r>
            </w:ins>
          </w:p>
        </w:tc>
        <w:tc>
          <w:tcPr>
            <w:tcW w:w="1434" w:type="dxa"/>
            <w:shd w:val="clear" w:color="auto" w:fill="auto"/>
            <w:vAlign w:val="bottom"/>
            <w:hideMark/>
          </w:tcPr>
          <w:p w14:paraId="5523E13D" w14:textId="77777777" w:rsidR="00DA4E85" w:rsidRPr="00BD702A" w:rsidRDefault="00DA4E85" w:rsidP="00025B98">
            <w:pPr>
              <w:pStyle w:val="TAC"/>
              <w:rPr>
                <w:ins w:id="286" w:author="Thorsten Hertel (KEYS)" w:date="2025-03-26T16:36:00Z" w16du:dateUtc="2025-03-26T23:36:00Z"/>
              </w:rPr>
            </w:pPr>
            <w:ins w:id="287" w:author="Thorsten Hertel (KEYS)" w:date="2025-03-26T16:39:00Z" w16du:dateUtc="2025-03-26T23:39:00Z">
              <w:r w:rsidRPr="00BD702A">
                <w:t>1.5</w:t>
              </w:r>
            </w:ins>
          </w:p>
        </w:tc>
        <w:tc>
          <w:tcPr>
            <w:tcW w:w="1462" w:type="dxa"/>
            <w:shd w:val="clear" w:color="auto" w:fill="auto"/>
            <w:vAlign w:val="bottom"/>
            <w:hideMark/>
          </w:tcPr>
          <w:p w14:paraId="5C84C3FE" w14:textId="77777777" w:rsidR="00DA4E85" w:rsidRPr="00BD702A" w:rsidRDefault="00DA4E85" w:rsidP="00025B98">
            <w:pPr>
              <w:pStyle w:val="TAC"/>
              <w:rPr>
                <w:ins w:id="288" w:author="Thorsten Hertel (KEYS)" w:date="2025-03-26T16:36:00Z" w16du:dateUtc="2025-03-26T23:36:00Z"/>
              </w:rPr>
            </w:pPr>
            <w:ins w:id="289" w:author="Thorsten Hertel (KEYS)" w:date="2025-03-26T16:39:00Z" w16du:dateUtc="2025-03-26T23:39:00Z">
              <w:r w:rsidRPr="00BD702A">
                <w:t>0.35</w:t>
              </w:r>
            </w:ins>
          </w:p>
        </w:tc>
        <w:tc>
          <w:tcPr>
            <w:tcW w:w="2580" w:type="dxa"/>
            <w:shd w:val="clear" w:color="auto" w:fill="auto"/>
            <w:vAlign w:val="bottom"/>
            <w:hideMark/>
          </w:tcPr>
          <w:p w14:paraId="6C5FBC9D" w14:textId="77777777" w:rsidR="00DA4E85" w:rsidRPr="00BD702A" w:rsidRDefault="00DA4E85" w:rsidP="00025B98">
            <w:pPr>
              <w:pStyle w:val="TAC"/>
              <w:rPr>
                <w:ins w:id="290" w:author="Thorsten Hertel (KEYS)" w:date="2025-03-26T16:36:00Z" w16du:dateUtc="2025-03-26T23:36:00Z"/>
              </w:rPr>
            </w:pPr>
            <w:ins w:id="291" w:author="Thorsten Hertel (KEYS)" w:date="2025-03-26T16:39:00Z" w16du:dateUtc="2025-03-26T23:39:00Z">
              <w:r w:rsidRPr="00BD702A">
                <w:t>1.50</w:t>
              </w:r>
            </w:ins>
          </w:p>
        </w:tc>
      </w:tr>
      <w:tr w:rsidR="00DA4E85" w14:paraId="54EE02D7" w14:textId="77777777" w:rsidTr="00025B98">
        <w:trPr>
          <w:trHeight w:val="284"/>
          <w:jc w:val="center"/>
          <w:ins w:id="292" w:author="Thorsten Hertel (KEYS)" w:date="2025-03-26T16:36:00Z"/>
        </w:trPr>
        <w:tc>
          <w:tcPr>
            <w:tcW w:w="1444" w:type="dxa"/>
            <w:shd w:val="clear" w:color="auto" w:fill="auto"/>
            <w:vAlign w:val="bottom"/>
            <w:hideMark/>
          </w:tcPr>
          <w:p w14:paraId="6BB7C45A" w14:textId="77777777" w:rsidR="00DA4E85" w:rsidRPr="00271C7E" w:rsidRDefault="00DA4E85" w:rsidP="00025B98">
            <w:pPr>
              <w:pStyle w:val="TAC"/>
              <w:rPr>
                <w:ins w:id="293" w:author="Thorsten Hertel (KEYS)" w:date="2025-03-26T16:36:00Z" w16du:dateUtc="2025-03-26T23:36:00Z"/>
              </w:rPr>
            </w:pPr>
            <w:ins w:id="294" w:author="Thorsten Hertel (KEYS)" w:date="2025-03-26T16:38:00Z" w16du:dateUtc="2025-03-26T23:38:00Z">
              <w:r w:rsidRPr="00271C7E">
                <w:t>7</w:t>
              </w:r>
            </w:ins>
          </w:p>
        </w:tc>
        <w:tc>
          <w:tcPr>
            <w:tcW w:w="1186" w:type="dxa"/>
            <w:shd w:val="clear" w:color="auto" w:fill="auto"/>
            <w:vAlign w:val="bottom"/>
            <w:hideMark/>
          </w:tcPr>
          <w:p w14:paraId="03F49CBF" w14:textId="77777777" w:rsidR="00DA4E85" w:rsidRPr="00BD702A" w:rsidRDefault="00DA4E85" w:rsidP="00025B98">
            <w:pPr>
              <w:pStyle w:val="TAC"/>
              <w:rPr>
                <w:ins w:id="295" w:author="Thorsten Hertel (KEYS)" w:date="2025-03-26T16:36:00Z" w16du:dateUtc="2025-03-26T23:36:00Z"/>
              </w:rPr>
            </w:pPr>
            <w:ins w:id="296" w:author="Thorsten Hertel (KEYS)" w:date="2025-03-26T16:39:00Z" w16du:dateUtc="2025-03-26T23:39:00Z">
              <w:r w:rsidRPr="00BD702A">
                <w:t>0.06</w:t>
              </w:r>
            </w:ins>
          </w:p>
        </w:tc>
        <w:tc>
          <w:tcPr>
            <w:tcW w:w="1523" w:type="dxa"/>
            <w:shd w:val="clear" w:color="auto" w:fill="auto"/>
            <w:vAlign w:val="bottom"/>
            <w:hideMark/>
          </w:tcPr>
          <w:p w14:paraId="5A2DFC2A" w14:textId="77777777" w:rsidR="00DA4E85" w:rsidRPr="00BD702A" w:rsidRDefault="00DA4E85" w:rsidP="00025B98">
            <w:pPr>
              <w:pStyle w:val="TAC"/>
              <w:rPr>
                <w:ins w:id="297" w:author="Thorsten Hertel (KEYS)" w:date="2025-03-26T16:36:00Z" w16du:dateUtc="2025-03-26T23:36:00Z"/>
              </w:rPr>
            </w:pPr>
            <w:ins w:id="298" w:author="Thorsten Hertel (KEYS)" w:date="2025-03-26T16:39:00Z" w16du:dateUtc="2025-03-26T23:39:00Z">
              <w:r w:rsidRPr="00BD702A">
                <w:t>0.41</w:t>
              </w:r>
            </w:ins>
          </w:p>
        </w:tc>
        <w:tc>
          <w:tcPr>
            <w:tcW w:w="1434" w:type="dxa"/>
            <w:shd w:val="clear" w:color="auto" w:fill="auto"/>
            <w:vAlign w:val="bottom"/>
            <w:hideMark/>
          </w:tcPr>
          <w:p w14:paraId="312FBA9D" w14:textId="77777777" w:rsidR="00DA4E85" w:rsidRPr="00BD702A" w:rsidRDefault="00DA4E85" w:rsidP="00025B98">
            <w:pPr>
              <w:pStyle w:val="TAC"/>
              <w:rPr>
                <w:ins w:id="299" w:author="Thorsten Hertel (KEYS)" w:date="2025-03-26T16:36:00Z" w16du:dateUtc="2025-03-26T23:36:00Z"/>
              </w:rPr>
            </w:pPr>
            <w:ins w:id="300" w:author="Thorsten Hertel (KEYS)" w:date="2025-03-26T16:39:00Z" w16du:dateUtc="2025-03-26T23:39:00Z">
              <w:r w:rsidRPr="00BD702A">
                <w:t>1.5</w:t>
              </w:r>
            </w:ins>
          </w:p>
        </w:tc>
        <w:tc>
          <w:tcPr>
            <w:tcW w:w="1462" w:type="dxa"/>
            <w:shd w:val="clear" w:color="auto" w:fill="auto"/>
            <w:vAlign w:val="bottom"/>
            <w:hideMark/>
          </w:tcPr>
          <w:p w14:paraId="0F16ED55" w14:textId="77777777" w:rsidR="00DA4E85" w:rsidRPr="00BD702A" w:rsidRDefault="00DA4E85" w:rsidP="00025B98">
            <w:pPr>
              <w:pStyle w:val="TAC"/>
              <w:rPr>
                <w:ins w:id="301" w:author="Thorsten Hertel (KEYS)" w:date="2025-03-26T16:36:00Z" w16du:dateUtc="2025-03-26T23:36:00Z"/>
              </w:rPr>
            </w:pPr>
            <w:ins w:id="302" w:author="Thorsten Hertel (KEYS)" w:date="2025-03-26T16:39:00Z" w16du:dateUtc="2025-03-26T23:39:00Z">
              <w:r w:rsidRPr="00BD702A">
                <w:t>0.34</w:t>
              </w:r>
            </w:ins>
          </w:p>
        </w:tc>
        <w:tc>
          <w:tcPr>
            <w:tcW w:w="2580" w:type="dxa"/>
            <w:shd w:val="clear" w:color="auto" w:fill="auto"/>
            <w:vAlign w:val="bottom"/>
            <w:hideMark/>
          </w:tcPr>
          <w:p w14:paraId="7D9B969D" w14:textId="77777777" w:rsidR="00DA4E85" w:rsidRPr="00BD702A" w:rsidRDefault="00DA4E85" w:rsidP="00025B98">
            <w:pPr>
              <w:pStyle w:val="TAC"/>
              <w:rPr>
                <w:ins w:id="303" w:author="Thorsten Hertel (KEYS)" w:date="2025-03-26T16:36:00Z" w16du:dateUtc="2025-03-26T23:36:00Z"/>
              </w:rPr>
            </w:pPr>
            <w:ins w:id="304" w:author="Thorsten Hertel (KEYS)" w:date="2025-03-26T16:39:00Z" w16du:dateUtc="2025-03-26T23:39:00Z">
              <w:r w:rsidRPr="00BD702A">
                <w:t>1.50</w:t>
              </w:r>
            </w:ins>
          </w:p>
        </w:tc>
      </w:tr>
      <w:tr w:rsidR="00DA4E85" w14:paraId="41B39106" w14:textId="77777777" w:rsidTr="00025B98">
        <w:trPr>
          <w:trHeight w:val="284"/>
          <w:jc w:val="center"/>
          <w:ins w:id="305" w:author="Thorsten Hertel (KEYS)" w:date="2025-03-26T16:36:00Z"/>
        </w:trPr>
        <w:tc>
          <w:tcPr>
            <w:tcW w:w="1444" w:type="dxa"/>
            <w:shd w:val="clear" w:color="auto" w:fill="auto"/>
            <w:vAlign w:val="bottom"/>
            <w:hideMark/>
          </w:tcPr>
          <w:p w14:paraId="49EFCB0C" w14:textId="77777777" w:rsidR="00DA4E85" w:rsidRPr="00271C7E" w:rsidRDefault="00DA4E85" w:rsidP="00025B98">
            <w:pPr>
              <w:pStyle w:val="TAC"/>
              <w:rPr>
                <w:ins w:id="306" w:author="Thorsten Hertel (KEYS)" w:date="2025-03-26T16:36:00Z" w16du:dateUtc="2025-03-26T23:36:00Z"/>
              </w:rPr>
            </w:pPr>
            <w:ins w:id="307" w:author="Thorsten Hertel (KEYS)" w:date="2025-03-26T16:38:00Z" w16du:dateUtc="2025-03-26T23:38:00Z">
              <w:r w:rsidRPr="00271C7E">
                <w:t>7.125</w:t>
              </w:r>
            </w:ins>
          </w:p>
        </w:tc>
        <w:tc>
          <w:tcPr>
            <w:tcW w:w="1186" w:type="dxa"/>
            <w:shd w:val="clear" w:color="auto" w:fill="auto"/>
            <w:vAlign w:val="bottom"/>
            <w:hideMark/>
          </w:tcPr>
          <w:p w14:paraId="0F4D5624" w14:textId="77777777" w:rsidR="00DA4E85" w:rsidRPr="00BD702A" w:rsidRDefault="00DA4E85" w:rsidP="00025B98">
            <w:pPr>
              <w:pStyle w:val="TAC"/>
              <w:rPr>
                <w:ins w:id="308" w:author="Thorsten Hertel (KEYS)" w:date="2025-03-26T16:36:00Z" w16du:dateUtc="2025-03-26T23:36:00Z"/>
              </w:rPr>
            </w:pPr>
            <w:ins w:id="309" w:author="Thorsten Hertel (KEYS)" w:date="2025-03-26T16:39:00Z" w16du:dateUtc="2025-03-26T23:39:00Z">
              <w:r w:rsidRPr="00BD702A">
                <w:t>0.05</w:t>
              </w:r>
            </w:ins>
          </w:p>
        </w:tc>
        <w:tc>
          <w:tcPr>
            <w:tcW w:w="1523" w:type="dxa"/>
            <w:shd w:val="clear" w:color="auto" w:fill="auto"/>
            <w:vAlign w:val="bottom"/>
            <w:hideMark/>
          </w:tcPr>
          <w:p w14:paraId="24EE6132" w14:textId="77777777" w:rsidR="00DA4E85" w:rsidRPr="00BD702A" w:rsidRDefault="00DA4E85" w:rsidP="00025B98">
            <w:pPr>
              <w:pStyle w:val="TAC"/>
              <w:rPr>
                <w:ins w:id="310" w:author="Thorsten Hertel (KEYS)" w:date="2025-03-26T16:36:00Z" w16du:dateUtc="2025-03-26T23:36:00Z"/>
              </w:rPr>
            </w:pPr>
            <w:ins w:id="311" w:author="Thorsten Hertel (KEYS)" w:date="2025-03-26T16:39:00Z" w16du:dateUtc="2025-03-26T23:39:00Z">
              <w:r w:rsidRPr="00BD702A">
                <w:t>0.37</w:t>
              </w:r>
            </w:ins>
          </w:p>
        </w:tc>
        <w:tc>
          <w:tcPr>
            <w:tcW w:w="1434" w:type="dxa"/>
            <w:shd w:val="clear" w:color="auto" w:fill="auto"/>
            <w:vAlign w:val="bottom"/>
            <w:hideMark/>
          </w:tcPr>
          <w:p w14:paraId="681384E4" w14:textId="77777777" w:rsidR="00DA4E85" w:rsidRPr="00BD702A" w:rsidRDefault="00DA4E85" w:rsidP="00025B98">
            <w:pPr>
              <w:pStyle w:val="TAC"/>
              <w:rPr>
                <w:ins w:id="312" w:author="Thorsten Hertel (KEYS)" w:date="2025-03-26T16:36:00Z" w16du:dateUtc="2025-03-26T23:36:00Z"/>
              </w:rPr>
            </w:pPr>
            <w:ins w:id="313" w:author="Thorsten Hertel (KEYS)" w:date="2025-03-26T16:39:00Z" w16du:dateUtc="2025-03-26T23:39:00Z">
              <w:r w:rsidRPr="00BD702A">
                <w:t>1.5</w:t>
              </w:r>
            </w:ins>
          </w:p>
        </w:tc>
        <w:tc>
          <w:tcPr>
            <w:tcW w:w="1462" w:type="dxa"/>
            <w:shd w:val="clear" w:color="auto" w:fill="auto"/>
            <w:vAlign w:val="bottom"/>
            <w:hideMark/>
          </w:tcPr>
          <w:p w14:paraId="4FDE14D7" w14:textId="77777777" w:rsidR="00DA4E85" w:rsidRPr="00BD702A" w:rsidRDefault="00DA4E85" w:rsidP="00025B98">
            <w:pPr>
              <w:pStyle w:val="TAC"/>
              <w:rPr>
                <w:ins w:id="314" w:author="Thorsten Hertel (KEYS)" w:date="2025-03-26T16:36:00Z" w16du:dateUtc="2025-03-26T23:36:00Z"/>
              </w:rPr>
            </w:pPr>
            <w:ins w:id="315" w:author="Thorsten Hertel (KEYS)" w:date="2025-03-26T16:39:00Z" w16du:dateUtc="2025-03-26T23:39:00Z">
              <w:r w:rsidRPr="00BD702A">
                <w:t>0.33</w:t>
              </w:r>
            </w:ins>
          </w:p>
        </w:tc>
        <w:tc>
          <w:tcPr>
            <w:tcW w:w="2580" w:type="dxa"/>
            <w:shd w:val="clear" w:color="auto" w:fill="auto"/>
            <w:vAlign w:val="bottom"/>
            <w:hideMark/>
          </w:tcPr>
          <w:p w14:paraId="15D2592B" w14:textId="77777777" w:rsidR="00DA4E85" w:rsidRPr="00BD702A" w:rsidRDefault="00DA4E85" w:rsidP="00025B98">
            <w:pPr>
              <w:pStyle w:val="TAC"/>
              <w:rPr>
                <w:ins w:id="316" w:author="Thorsten Hertel (KEYS)" w:date="2025-03-26T16:36:00Z" w16du:dateUtc="2025-03-26T23:36:00Z"/>
              </w:rPr>
            </w:pPr>
            <w:ins w:id="317" w:author="Thorsten Hertel (KEYS)" w:date="2025-03-26T16:39:00Z" w16du:dateUtc="2025-03-26T23:39:00Z">
              <w:r w:rsidRPr="00BD702A">
                <w:t>1.50</w:t>
              </w:r>
            </w:ins>
          </w:p>
        </w:tc>
      </w:tr>
    </w:tbl>
    <w:p w14:paraId="564CD48D" w14:textId="52837EDB" w:rsidR="006600C2" w:rsidRPr="006600C2" w:rsidRDefault="006600C2" w:rsidP="006600C2">
      <w:pPr>
        <w:rPr>
          <w:rFonts w:ascii="Arial" w:hAnsi="Arial" w:cs="Arial"/>
          <w:b/>
          <w:color w:val="FF0000"/>
          <w:sz w:val="32"/>
        </w:rPr>
      </w:pPr>
      <w:r w:rsidRPr="006600C2">
        <w:rPr>
          <w:rFonts w:ascii="Arial" w:hAnsi="Arial" w:cs="Arial"/>
          <w:b/>
          <w:color w:val="FF0000"/>
          <w:sz w:val="32"/>
        </w:rPr>
        <w:t>&lt;&lt;&lt; END OF CHANGES &gt;&gt;&gt;</w:t>
      </w:r>
    </w:p>
    <w:p w14:paraId="2052E48E" w14:textId="524FB12C" w:rsidR="0009476B" w:rsidRDefault="0009476B" w:rsidP="007B52A3"/>
    <w:sectPr w:rsidR="0009476B" w:rsidSect="006600C2">
      <w:headerReference w:type="default" r:id="rId14"/>
      <w:footerReference w:type="default" r:id="rId15"/>
      <w:pgSz w:w="11907" w:h="16840" w:code="9"/>
      <w:pgMar w:top="1418" w:right="1134" w:bottom="1134" w:left="1134" w:header="720" w:footer="720" w:gutter="0"/>
      <w:cols w:space="720"/>
      <w:titlePg/>
      <w:docGrid w:linePitch="2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D6BD8" w14:textId="77777777" w:rsidR="00272237" w:rsidRDefault="00272237">
      <w:r>
        <w:separator/>
      </w:r>
    </w:p>
  </w:endnote>
  <w:endnote w:type="continuationSeparator" w:id="0">
    <w:p w14:paraId="54BDDC43" w14:textId="77777777" w:rsidR="00272237" w:rsidRDefault="00272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4D670" w14:textId="77777777" w:rsidR="001710D3" w:rsidRDefault="001710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B0DCB" w14:textId="77777777" w:rsidR="00272237" w:rsidRDefault="00272237">
      <w:r>
        <w:separator/>
      </w:r>
    </w:p>
  </w:footnote>
  <w:footnote w:type="continuationSeparator" w:id="0">
    <w:p w14:paraId="415A234B" w14:textId="77777777" w:rsidR="00272237" w:rsidRDefault="00272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C9963" w14:textId="77777777" w:rsidR="007B444E" w:rsidRPr="005952DD" w:rsidRDefault="007B444E">
    <w:r w:rsidRPr="005952DD">
      <w:t xml:space="preserve">Page </w:t>
    </w:r>
    <w:r w:rsidRPr="005952DD">
      <w:fldChar w:fldCharType="begin"/>
    </w:r>
    <w:r w:rsidRPr="005952DD">
      <w:instrText>PAGE</w:instrText>
    </w:r>
    <w:r w:rsidRPr="005952DD">
      <w:fldChar w:fldCharType="separate"/>
    </w:r>
    <w:r w:rsidRPr="005952DD">
      <w:t>1</w:t>
    </w:r>
    <w:r w:rsidRPr="005952DD">
      <w:fldChar w:fldCharType="end"/>
    </w:r>
    <w:r w:rsidRPr="005952D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CCFD0" w14:textId="77777777" w:rsidR="001710D3" w:rsidRDefault="00171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BB057E"/>
    <w:multiLevelType w:val="hybridMultilevel"/>
    <w:tmpl w:val="ABC8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18441F"/>
    <w:multiLevelType w:val="hybridMultilevel"/>
    <w:tmpl w:val="2F66DD12"/>
    <w:lvl w:ilvl="0" w:tplc="5C5482E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CB725C"/>
    <w:multiLevelType w:val="hybridMultilevel"/>
    <w:tmpl w:val="1A569D0C"/>
    <w:lvl w:ilvl="0" w:tplc="B586898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8"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8981886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799806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9554150">
    <w:abstractNumId w:val="5"/>
  </w:num>
  <w:num w:numId="4" w16cid:durableId="1031608398">
    <w:abstractNumId w:val="33"/>
  </w:num>
  <w:num w:numId="5" w16cid:durableId="961037922">
    <w:abstractNumId w:val="3"/>
  </w:num>
  <w:num w:numId="6" w16cid:durableId="1140146411">
    <w:abstractNumId w:val="30"/>
  </w:num>
  <w:num w:numId="7" w16cid:durableId="201136959">
    <w:abstractNumId w:val="14"/>
  </w:num>
  <w:num w:numId="8" w16cid:durableId="723219121">
    <w:abstractNumId w:val="37"/>
  </w:num>
  <w:num w:numId="9" w16cid:durableId="173038937">
    <w:abstractNumId w:val="9"/>
  </w:num>
  <w:num w:numId="10" w16cid:durableId="1578132005">
    <w:abstractNumId w:val="29"/>
  </w:num>
  <w:num w:numId="11" w16cid:durableId="1234007723">
    <w:abstractNumId w:val="20"/>
  </w:num>
  <w:num w:numId="12" w16cid:durableId="422991263">
    <w:abstractNumId w:val="36"/>
  </w:num>
  <w:num w:numId="13" w16cid:durableId="145248169">
    <w:abstractNumId w:val="38"/>
  </w:num>
  <w:num w:numId="14" w16cid:durableId="286281016">
    <w:abstractNumId w:val="40"/>
  </w:num>
  <w:num w:numId="15" w16cid:durableId="1058819624">
    <w:abstractNumId w:val="16"/>
  </w:num>
  <w:num w:numId="16" w16cid:durableId="1254819093">
    <w:abstractNumId w:val="10"/>
  </w:num>
  <w:num w:numId="17" w16cid:durableId="2134319768">
    <w:abstractNumId w:val="23"/>
  </w:num>
  <w:num w:numId="18" w16cid:durableId="1627200661">
    <w:abstractNumId w:val="25"/>
  </w:num>
  <w:num w:numId="19" w16cid:durableId="2078701507">
    <w:abstractNumId w:val="18"/>
  </w:num>
  <w:num w:numId="20" w16cid:durableId="170994690">
    <w:abstractNumId w:val="35"/>
  </w:num>
  <w:num w:numId="21" w16cid:durableId="1932885156">
    <w:abstractNumId w:val="0"/>
  </w:num>
  <w:num w:numId="22" w16cid:durableId="1934315306">
    <w:abstractNumId w:val="31"/>
  </w:num>
  <w:num w:numId="23" w16cid:durableId="2063943982">
    <w:abstractNumId w:val="2"/>
  </w:num>
  <w:num w:numId="24" w16cid:durableId="1106384568">
    <w:abstractNumId w:val="11"/>
  </w:num>
  <w:num w:numId="25" w16cid:durableId="379131845">
    <w:abstractNumId w:val="13"/>
  </w:num>
  <w:num w:numId="26" w16cid:durableId="1947736654">
    <w:abstractNumId w:val="27"/>
  </w:num>
  <w:num w:numId="27" w16cid:durableId="1928734957">
    <w:abstractNumId w:val="19"/>
  </w:num>
  <w:num w:numId="28" w16cid:durableId="8060948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8029799">
    <w:abstractNumId w:val="21"/>
    <w:lvlOverride w:ilvl="0">
      <w:startOverride w:val="1"/>
    </w:lvlOverride>
    <w:lvlOverride w:ilvl="1"/>
    <w:lvlOverride w:ilvl="2"/>
    <w:lvlOverride w:ilvl="3"/>
    <w:lvlOverride w:ilvl="4"/>
    <w:lvlOverride w:ilvl="5"/>
    <w:lvlOverride w:ilvl="6"/>
    <w:lvlOverride w:ilvl="7"/>
    <w:lvlOverride w:ilvl="8"/>
  </w:num>
  <w:num w:numId="30" w16cid:durableId="190655539">
    <w:abstractNumId w:val="39"/>
    <w:lvlOverride w:ilvl="0">
      <w:startOverride w:val="1"/>
    </w:lvlOverride>
    <w:lvlOverride w:ilvl="1"/>
    <w:lvlOverride w:ilvl="2"/>
    <w:lvlOverride w:ilvl="3"/>
    <w:lvlOverride w:ilvl="4"/>
    <w:lvlOverride w:ilvl="5"/>
    <w:lvlOverride w:ilvl="6"/>
    <w:lvlOverride w:ilvl="7"/>
    <w:lvlOverride w:ilvl="8"/>
  </w:num>
  <w:num w:numId="31" w16cid:durableId="713894213">
    <w:abstractNumId w:val="21"/>
  </w:num>
  <w:num w:numId="32" w16cid:durableId="1900748349">
    <w:abstractNumId w:val="39"/>
  </w:num>
  <w:num w:numId="33" w16cid:durableId="1868173696">
    <w:abstractNumId w:val="8"/>
  </w:num>
  <w:num w:numId="34" w16cid:durableId="997344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60455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17069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57177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24407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29811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9314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80777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5245941">
    <w:abstractNumId w:val="35"/>
    <w:lvlOverride w:ilvl="0">
      <w:startOverride w:val="1"/>
    </w:lvlOverride>
  </w:num>
  <w:num w:numId="43" w16cid:durableId="287205480">
    <w:abstractNumId w:val="0"/>
    <w:lvlOverride w:ilvl="0">
      <w:startOverride w:val="1"/>
    </w:lvlOverride>
  </w:num>
  <w:num w:numId="44" w16cid:durableId="197860102">
    <w:abstractNumId w:val="7"/>
  </w:num>
  <w:num w:numId="45" w16cid:durableId="1375690514">
    <w:abstractNumId w:val="17"/>
  </w:num>
  <w:num w:numId="46" w16cid:durableId="2024355433">
    <w:abstractNumId w:val="4"/>
  </w:num>
  <w:num w:numId="47" w16cid:durableId="996151172">
    <w:abstractNumId w:val="22"/>
  </w:num>
  <w:num w:numId="48" w16cid:durableId="900823834">
    <w:abstractNumId w:val="34"/>
  </w:num>
  <w:num w:numId="49" w16cid:durableId="1068574551">
    <w:abstractNumId w:val="32"/>
  </w:num>
  <w:num w:numId="50" w16cid:durableId="123013007">
    <w:abstractNumId w:val="15"/>
  </w:num>
  <w:num w:numId="51" w16cid:durableId="1344824181">
    <w:abstractNumId w:val="6"/>
  </w:num>
  <w:num w:numId="52" w16cid:durableId="1513764198">
    <w:abstractNumId w:val="26"/>
  </w:num>
  <w:num w:numId="53" w16cid:durableId="1649241416">
    <w:abstractNumId w:val="24"/>
  </w:num>
  <w:num w:numId="54" w16cid:durableId="390662387">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28"/>
    <w:rsid w:val="00005A7C"/>
    <w:rsid w:val="00017877"/>
    <w:rsid w:val="000210CF"/>
    <w:rsid w:val="00021D89"/>
    <w:rsid w:val="000228D7"/>
    <w:rsid w:val="00023567"/>
    <w:rsid w:val="00026183"/>
    <w:rsid w:val="00026188"/>
    <w:rsid w:val="000303F7"/>
    <w:rsid w:val="00033397"/>
    <w:rsid w:val="000379FD"/>
    <w:rsid w:val="00040095"/>
    <w:rsid w:val="00042298"/>
    <w:rsid w:val="00042F09"/>
    <w:rsid w:val="0004641C"/>
    <w:rsid w:val="00051834"/>
    <w:rsid w:val="00051C0F"/>
    <w:rsid w:val="00052612"/>
    <w:rsid w:val="000527D6"/>
    <w:rsid w:val="00054A22"/>
    <w:rsid w:val="00055632"/>
    <w:rsid w:val="00062023"/>
    <w:rsid w:val="000651A7"/>
    <w:rsid w:val="000655A6"/>
    <w:rsid w:val="00066199"/>
    <w:rsid w:val="00067A6B"/>
    <w:rsid w:val="00070828"/>
    <w:rsid w:val="000712F6"/>
    <w:rsid w:val="00071627"/>
    <w:rsid w:val="000738CD"/>
    <w:rsid w:val="0007429E"/>
    <w:rsid w:val="00080512"/>
    <w:rsid w:val="00083B5C"/>
    <w:rsid w:val="00090BCB"/>
    <w:rsid w:val="00091E4B"/>
    <w:rsid w:val="0009476B"/>
    <w:rsid w:val="00095D48"/>
    <w:rsid w:val="00095FD5"/>
    <w:rsid w:val="00096B20"/>
    <w:rsid w:val="000A2ABA"/>
    <w:rsid w:val="000A42A7"/>
    <w:rsid w:val="000A5702"/>
    <w:rsid w:val="000A5CB3"/>
    <w:rsid w:val="000B2DA9"/>
    <w:rsid w:val="000C1C71"/>
    <w:rsid w:val="000C466C"/>
    <w:rsid w:val="000C47C3"/>
    <w:rsid w:val="000C62C8"/>
    <w:rsid w:val="000D3EC4"/>
    <w:rsid w:val="000D58AB"/>
    <w:rsid w:val="000E61D4"/>
    <w:rsid w:val="000F3A68"/>
    <w:rsid w:val="000F5F7D"/>
    <w:rsid w:val="00102E62"/>
    <w:rsid w:val="00103172"/>
    <w:rsid w:val="0010497F"/>
    <w:rsid w:val="00106762"/>
    <w:rsid w:val="001153F3"/>
    <w:rsid w:val="00121104"/>
    <w:rsid w:val="001221C3"/>
    <w:rsid w:val="00123060"/>
    <w:rsid w:val="001233A1"/>
    <w:rsid w:val="0012604D"/>
    <w:rsid w:val="00127350"/>
    <w:rsid w:val="001309A9"/>
    <w:rsid w:val="00133525"/>
    <w:rsid w:val="00137212"/>
    <w:rsid w:val="001405F7"/>
    <w:rsid w:val="00140D21"/>
    <w:rsid w:val="00141754"/>
    <w:rsid w:val="0014288B"/>
    <w:rsid w:val="00143E4C"/>
    <w:rsid w:val="00143F42"/>
    <w:rsid w:val="00153104"/>
    <w:rsid w:val="001609A1"/>
    <w:rsid w:val="00161B05"/>
    <w:rsid w:val="0016277C"/>
    <w:rsid w:val="00166A5B"/>
    <w:rsid w:val="00170AE3"/>
    <w:rsid w:val="001710D3"/>
    <w:rsid w:val="00171462"/>
    <w:rsid w:val="0017154C"/>
    <w:rsid w:val="00172965"/>
    <w:rsid w:val="00176B04"/>
    <w:rsid w:val="00181796"/>
    <w:rsid w:val="00181C8E"/>
    <w:rsid w:val="001822A8"/>
    <w:rsid w:val="00182E7B"/>
    <w:rsid w:val="0019302B"/>
    <w:rsid w:val="001942E4"/>
    <w:rsid w:val="001A4C37"/>
    <w:rsid w:val="001A4C42"/>
    <w:rsid w:val="001A510A"/>
    <w:rsid w:val="001A7420"/>
    <w:rsid w:val="001A7FEB"/>
    <w:rsid w:val="001B0F6C"/>
    <w:rsid w:val="001B1551"/>
    <w:rsid w:val="001B4200"/>
    <w:rsid w:val="001B6637"/>
    <w:rsid w:val="001B6A55"/>
    <w:rsid w:val="001C21C3"/>
    <w:rsid w:val="001C6C69"/>
    <w:rsid w:val="001D02C2"/>
    <w:rsid w:val="001D1312"/>
    <w:rsid w:val="001D1497"/>
    <w:rsid w:val="001E227D"/>
    <w:rsid w:val="001E2F7C"/>
    <w:rsid w:val="001E54F8"/>
    <w:rsid w:val="001F0C1D"/>
    <w:rsid w:val="001F1132"/>
    <w:rsid w:val="001F168B"/>
    <w:rsid w:val="001F568D"/>
    <w:rsid w:val="001F658D"/>
    <w:rsid w:val="001F6F2C"/>
    <w:rsid w:val="00200F4A"/>
    <w:rsid w:val="002022CA"/>
    <w:rsid w:val="002044AC"/>
    <w:rsid w:val="00205C49"/>
    <w:rsid w:val="00207EAA"/>
    <w:rsid w:val="00211331"/>
    <w:rsid w:val="00213964"/>
    <w:rsid w:val="00215A49"/>
    <w:rsid w:val="0021646F"/>
    <w:rsid w:val="00222008"/>
    <w:rsid w:val="00226AD1"/>
    <w:rsid w:val="002272F5"/>
    <w:rsid w:val="002313F1"/>
    <w:rsid w:val="002319DA"/>
    <w:rsid w:val="00231EB2"/>
    <w:rsid w:val="00233AA4"/>
    <w:rsid w:val="00233F03"/>
    <w:rsid w:val="002347A2"/>
    <w:rsid w:val="0023488D"/>
    <w:rsid w:val="00235563"/>
    <w:rsid w:val="00235844"/>
    <w:rsid w:val="002418CE"/>
    <w:rsid w:val="002418E6"/>
    <w:rsid w:val="00242B80"/>
    <w:rsid w:val="00243222"/>
    <w:rsid w:val="002511F1"/>
    <w:rsid w:val="00251A2D"/>
    <w:rsid w:val="00251DB5"/>
    <w:rsid w:val="00251DE2"/>
    <w:rsid w:val="00252D1C"/>
    <w:rsid w:val="00255926"/>
    <w:rsid w:val="002648F9"/>
    <w:rsid w:val="00264F0B"/>
    <w:rsid w:val="002663A4"/>
    <w:rsid w:val="002675F0"/>
    <w:rsid w:val="00267FE1"/>
    <w:rsid w:val="00272184"/>
    <w:rsid w:val="00272237"/>
    <w:rsid w:val="00274D87"/>
    <w:rsid w:val="002773A7"/>
    <w:rsid w:val="002823BC"/>
    <w:rsid w:val="00285102"/>
    <w:rsid w:val="002868E8"/>
    <w:rsid w:val="00287B24"/>
    <w:rsid w:val="00291CC3"/>
    <w:rsid w:val="002922F5"/>
    <w:rsid w:val="00292B22"/>
    <w:rsid w:val="00295F6D"/>
    <w:rsid w:val="002A2FD1"/>
    <w:rsid w:val="002A3404"/>
    <w:rsid w:val="002B12EE"/>
    <w:rsid w:val="002B5521"/>
    <w:rsid w:val="002B6339"/>
    <w:rsid w:val="002C37B9"/>
    <w:rsid w:val="002C605E"/>
    <w:rsid w:val="002D0524"/>
    <w:rsid w:val="002D5D54"/>
    <w:rsid w:val="002E00EE"/>
    <w:rsid w:val="002E40CE"/>
    <w:rsid w:val="002E43F7"/>
    <w:rsid w:val="002E4E3C"/>
    <w:rsid w:val="002F1625"/>
    <w:rsid w:val="002F1C1F"/>
    <w:rsid w:val="002F4F64"/>
    <w:rsid w:val="002F6DA4"/>
    <w:rsid w:val="00300DCA"/>
    <w:rsid w:val="00301E4A"/>
    <w:rsid w:val="00302717"/>
    <w:rsid w:val="00302A4F"/>
    <w:rsid w:val="00303CED"/>
    <w:rsid w:val="00306C09"/>
    <w:rsid w:val="00310D87"/>
    <w:rsid w:val="00310F7F"/>
    <w:rsid w:val="00310F8F"/>
    <w:rsid w:val="00317060"/>
    <w:rsid w:val="003172DC"/>
    <w:rsid w:val="003174D4"/>
    <w:rsid w:val="00325972"/>
    <w:rsid w:val="00332F4C"/>
    <w:rsid w:val="00333374"/>
    <w:rsid w:val="00333E63"/>
    <w:rsid w:val="00335A3A"/>
    <w:rsid w:val="00335DA2"/>
    <w:rsid w:val="00343312"/>
    <w:rsid w:val="00343522"/>
    <w:rsid w:val="00347F29"/>
    <w:rsid w:val="0035083C"/>
    <w:rsid w:val="00350A1D"/>
    <w:rsid w:val="00351F7B"/>
    <w:rsid w:val="0035462D"/>
    <w:rsid w:val="00354CD7"/>
    <w:rsid w:val="0036269A"/>
    <w:rsid w:val="00364029"/>
    <w:rsid w:val="003642DA"/>
    <w:rsid w:val="00371F03"/>
    <w:rsid w:val="00372D7C"/>
    <w:rsid w:val="003765B8"/>
    <w:rsid w:val="00380619"/>
    <w:rsid w:val="00380B15"/>
    <w:rsid w:val="00380D77"/>
    <w:rsid w:val="0038125A"/>
    <w:rsid w:val="003858AC"/>
    <w:rsid w:val="00387583"/>
    <w:rsid w:val="003930A7"/>
    <w:rsid w:val="003933A3"/>
    <w:rsid w:val="00394FB4"/>
    <w:rsid w:val="0039754F"/>
    <w:rsid w:val="003976C2"/>
    <w:rsid w:val="003A59CB"/>
    <w:rsid w:val="003B3C5C"/>
    <w:rsid w:val="003B4482"/>
    <w:rsid w:val="003C196B"/>
    <w:rsid w:val="003C3971"/>
    <w:rsid w:val="003C4367"/>
    <w:rsid w:val="003D2560"/>
    <w:rsid w:val="003D4CD6"/>
    <w:rsid w:val="003D5643"/>
    <w:rsid w:val="003D653C"/>
    <w:rsid w:val="003E2CEA"/>
    <w:rsid w:val="003F1D6E"/>
    <w:rsid w:val="003F4FF9"/>
    <w:rsid w:val="003F5E03"/>
    <w:rsid w:val="00400844"/>
    <w:rsid w:val="00400BF7"/>
    <w:rsid w:val="00404E9D"/>
    <w:rsid w:val="00407662"/>
    <w:rsid w:val="00411CF4"/>
    <w:rsid w:val="00412A18"/>
    <w:rsid w:val="004136F4"/>
    <w:rsid w:val="0042056E"/>
    <w:rsid w:val="00423334"/>
    <w:rsid w:val="00424A0D"/>
    <w:rsid w:val="004262E0"/>
    <w:rsid w:val="004306C1"/>
    <w:rsid w:val="00432689"/>
    <w:rsid w:val="004328AE"/>
    <w:rsid w:val="004345EC"/>
    <w:rsid w:val="004349A9"/>
    <w:rsid w:val="00435515"/>
    <w:rsid w:val="0043627B"/>
    <w:rsid w:val="004444D6"/>
    <w:rsid w:val="00445658"/>
    <w:rsid w:val="00447F48"/>
    <w:rsid w:val="00457AF9"/>
    <w:rsid w:val="004608BA"/>
    <w:rsid w:val="00465515"/>
    <w:rsid w:val="0047760B"/>
    <w:rsid w:val="00480498"/>
    <w:rsid w:val="00485EEB"/>
    <w:rsid w:val="004914D0"/>
    <w:rsid w:val="00496CA2"/>
    <w:rsid w:val="004971F3"/>
    <w:rsid w:val="004B3D82"/>
    <w:rsid w:val="004B4133"/>
    <w:rsid w:val="004B5F45"/>
    <w:rsid w:val="004B74D3"/>
    <w:rsid w:val="004C3A42"/>
    <w:rsid w:val="004C524C"/>
    <w:rsid w:val="004C79BD"/>
    <w:rsid w:val="004D04DD"/>
    <w:rsid w:val="004D3578"/>
    <w:rsid w:val="004D6DA8"/>
    <w:rsid w:val="004E213A"/>
    <w:rsid w:val="004E2623"/>
    <w:rsid w:val="004E28B2"/>
    <w:rsid w:val="004E394A"/>
    <w:rsid w:val="004E684A"/>
    <w:rsid w:val="004F0988"/>
    <w:rsid w:val="004F3340"/>
    <w:rsid w:val="004F3620"/>
    <w:rsid w:val="005001B8"/>
    <w:rsid w:val="00500C08"/>
    <w:rsid w:val="00502755"/>
    <w:rsid w:val="005056C7"/>
    <w:rsid w:val="00510BBD"/>
    <w:rsid w:val="00521DE7"/>
    <w:rsid w:val="0052202D"/>
    <w:rsid w:val="00525842"/>
    <w:rsid w:val="00526139"/>
    <w:rsid w:val="00526297"/>
    <w:rsid w:val="00526AC7"/>
    <w:rsid w:val="005270BA"/>
    <w:rsid w:val="00530074"/>
    <w:rsid w:val="005300D0"/>
    <w:rsid w:val="00531188"/>
    <w:rsid w:val="00531500"/>
    <w:rsid w:val="0053388B"/>
    <w:rsid w:val="00535063"/>
    <w:rsid w:val="00535773"/>
    <w:rsid w:val="00535FDB"/>
    <w:rsid w:val="00536D44"/>
    <w:rsid w:val="00536E03"/>
    <w:rsid w:val="00537945"/>
    <w:rsid w:val="00540D10"/>
    <w:rsid w:val="00543E6C"/>
    <w:rsid w:val="005464EF"/>
    <w:rsid w:val="005536EF"/>
    <w:rsid w:val="005619B6"/>
    <w:rsid w:val="0056285D"/>
    <w:rsid w:val="00565087"/>
    <w:rsid w:val="005736F9"/>
    <w:rsid w:val="005808D8"/>
    <w:rsid w:val="00582F8F"/>
    <w:rsid w:val="00586024"/>
    <w:rsid w:val="00587F7F"/>
    <w:rsid w:val="005903EB"/>
    <w:rsid w:val="0059355E"/>
    <w:rsid w:val="005963A9"/>
    <w:rsid w:val="00597B11"/>
    <w:rsid w:val="005A55D5"/>
    <w:rsid w:val="005A591B"/>
    <w:rsid w:val="005A746E"/>
    <w:rsid w:val="005B39B1"/>
    <w:rsid w:val="005B3DDA"/>
    <w:rsid w:val="005B4C60"/>
    <w:rsid w:val="005B62BC"/>
    <w:rsid w:val="005B6C9F"/>
    <w:rsid w:val="005B6CE1"/>
    <w:rsid w:val="005C0B9A"/>
    <w:rsid w:val="005C1E07"/>
    <w:rsid w:val="005D2E01"/>
    <w:rsid w:val="005D602D"/>
    <w:rsid w:val="005D6F9A"/>
    <w:rsid w:val="005D7526"/>
    <w:rsid w:val="005E0D1E"/>
    <w:rsid w:val="005E3B0F"/>
    <w:rsid w:val="005E3BD9"/>
    <w:rsid w:val="005E4BB2"/>
    <w:rsid w:val="005E5BC3"/>
    <w:rsid w:val="005F378B"/>
    <w:rsid w:val="005F5BEC"/>
    <w:rsid w:val="00602AEA"/>
    <w:rsid w:val="00603F61"/>
    <w:rsid w:val="00611A28"/>
    <w:rsid w:val="00613F1C"/>
    <w:rsid w:val="00614FDF"/>
    <w:rsid w:val="0061778B"/>
    <w:rsid w:val="00617A12"/>
    <w:rsid w:val="006252F3"/>
    <w:rsid w:val="00625934"/>
    <w:rsid w:val="00632595"/>
    <w:rsid w:val="0063543D"/>
    <w:rsid w:val="00645F7C"/>
    <w:rsid w:val="00647114"/>
    <w:rsid w:val="006522B6"/>
    <w:rsid w:val="00653B7E"/>
    <w:rsid w:val="006543B3"/>
    <w:rsid w:val="006548C5"/>
    <w:rsid w:val="00655599"/>
    <w:rsid w:val="00657D6B"/>
    <w:rsid w:val="006600C2"/>
    <w:rsid w:val="00666512"/>
    <w:rsid w:val="0067470C"/>
    <w:rsid w:val="006812CC"/>
    <w:rsid w:val="00682321"/>
    <w:rsid w:val="00684628"/>
    <w:rsid w:val="00690483"/>
    <w:rsid w:val="0069246B"/>
    <w:rsid w:val="006928A8"/>
    <w:rsid w:val="00692DB7"/>
    <w:rsid w:val="0069421D"/>
    <w:rsid w:val="00695871"/>
    <w:rsid w:val="00697A00"/>
    <w:rsid w:val="006A04DB"/>
    <w:rsid w:val="006A1F58"/>
    <w:rsid w:val="006A323F"/>
    <w:rsid w:val="006A64B0"/>
    <w:rsid w:val="006A734A"/>
    <w:rsid w:val="006A77E0"/>
    <w:rsid w:val="006B30D0"/>
    <w:rsid w:val="006B31E1"/>
    <w:rsid w:val="006B380B"/>
    <w:rsid w:val="006B78F2"/>
    <w:rsid w:val="006C10E8"/>
    <w:rsid w:val="006C3D95"/>
    <w:rsid w:val="006C401B"/>
    <w:rsid w:val="006C4E5C"/>
    <w:rsid w:val="006C5B5E"/>
    <w:rsid w:val="006C6CB9"/>
    <w:rsid w:val="006C7A41"/>
    <w:rsid w:val="006D455F"/>
    <w:rsid w:val="006D70FC"/>
    <w:rsid w:val="006D741B"/>
    <w:rsid w:val="006E1C0C"/>
    <w:rsid w:val="006E39B9"/>
    <w:rsid w:val="006E5C86"/>
    <w:rsid w:val="006F0413"/>
    <w:rsid w:val="00701116"/>
    <w:rsid w:val="0070349E"/>
    <w:rsid w:val="007051A3"/>
    <w:rsid w:val="00705218"/>
    <w:rsid w:val="00707A4F"/>
    <w:rsid w:val="00711E3C"/>
    <w:rsid w:val="00713C44"/>
    <w:rsid w:val="00722A00"/>
    <w:rsid w:val="00722EE2"/>
    <w:rsid w:val="007255AE"/>
    <w:rsid w:val="00726A8F"/>
    <w:rsid w:val="0073143F"/>
    <w:rsid w:val="0073255E"/>
    <w:rsid w:val="007329FE"/>
    <w:rsid w:val="0073317D"/>
    <w:rsid w:val="00733231"/>
    <w:rsid w:val="00733418"/>
    <w:rsid w:val="00734A5B"/>
    <w:rsid w:val="00737555"/>
    <w:rsid w:val="00737FA7"/>
    <w:rsid w:val="0074026F"/>
    <w:rsid w:val="007429F6"/>
    <w:rsid w:val="00743393"/>
    <w:rsid w:val="00743623"/>
    <w:rsid w:val="0074402A"/>
    <w:rsid w:val="0074488D"/>
    <w:rsid w:val="00744E76"/>
    <w:rsid w:val="0074540A"/>
    <w:rsid w:val="00750E67"/>
    <w:rsid w:val="00751365"/>
    <w:rsid w:val="0075255B"/>
    <w:rsid w:val="00756478"/>
    <w:rsid w:val="00757104"/>
    <w:rsid w:val="00757303"/>
    <w:rsid w:val="00766FED"/>
    <w:rsid w:val="007677AD"/>
    <w:rsid w:val="00770F39"/>
    <w:rsid w:val="007724FE"/>
    <w:rsid w:val="00773616"/>
    <w:rsid w:val="00774DA4"/>
    <w:rsid w:val="007770D9"/>
    <w:rsid w:val="00781F0F"/>
    <w:rsid w:val="00782079"/>
    <w:rsid w:val="0078440C"/>
    <w:rsid w:val="00795356"/>
    <w:rsid w:val="0079693C"/>
    <w:rsid w:val="00796BAF"/>
    <w:rsid w:val="007A0E64"/>
    <w:rsid w:val="007A1632"/>
    <w:rsid w:val="007B0A4F"/>
    <w:rsid w:val="007B1D63"/>
    <w:rsid w:val="007B444E"/>
    <w:rsid w:val="007B4663"/>
    <w:rsid w:val="007B52A3"/>
    <w:rsid w:val="007B600E"/>
    <w:rsid w:val="007B744F"/>
    <w:rsid w:val="007B7D9A"/>
    <w:rsid w:val="007C78D9"/>
    <w:rsid w:val="007D06B9"/>
    <w:rsid w:val="007D189B"/>
    <w:rsid w:val="007D4843"/>
    <w:rsid w:val="007D5D3A"/>
    <w:rsid w:val="007D6AF4"/>
    <w:rsid w:val="007E4F93"/>
    <w:rsid w:val="007E76E5"/>
    <w:rsid w:val="007F0A3B"/>
    <w:rsid w:val="007F0DC3"/>
    <w:rsid w:val="007F0F4A"/>
    <w:rsid w:val="007F490C"/>
    <w:rsid w:val="008028A4"/>
    <w:rsid w:val="00805CCE"/>
    <w:rsid w:val="00805EDC"/>
    <w:rsid w:val="008123E7"/>
    <w:rsid w:val="00813572"/>
    <w:rsid w:val="00826A0C"/>
    <w:rsid w:val="00827026"/>
    <w:rsid w:val="00830087"/>
    <w:rsid w:val="00830747"/>
    <w:rsid w:val="00832B8D"/>
    <w:rsid w:val="0083673A"/>
    <w:rsid w:val="00841A73"/>
    <w:rsid w:val="0084406A"/>
    <w:rsid w:val="00846378"/>
    <w:rsid w:val="008475E8"/>
    <w:rsid w:val="0085292E"/>
    <w:rsid w:val="00860812"/>
    <w:rsid w:val="00871D81"/>
    <w:rsid w:val="00872946"/>
    <w:rsid w:val="008756D3"/>
    <w:rsid w:val="00876590"/>
    <w:rsid w:val="008766D4"/>
    <w:rsid w:val="008768CA"/>
    <w:rsid w:val="00876C05"/>
    <w:rsid w:val="008816B3"/>
    <w:rsid w:val="00881B7E"/>
    <w:rsid w:val="00892521"/>
    <w:rsid w:val="008A12A8"/>
    <w:rsid w:val="008A1E9B"/>
    <w:rsid w:val="008A6F22"/>
    <w:rsid w:val="008B0B73"/>
    <w:rsid w:val="008B255C"/>
    <w:rsid w:val="008B3238"/>
    <w:rsid w:val="008B417C"/>
    <w:rsid w:val="008B58DB"/>
    <w:rsid w:val="008B5C8E"/>
    <w:rsid w:val="008B6F26"/>
    <w:rsid w:val="008C129F"/>
    <w:rsid w:val="008C16D6"/>
    <w:rsid w:val="008C384C"/>
    <w:rsid w:val="008D16BA"/>
    <w:rsid w:val="008D22EF"/>
    <w:rsid w:val="008D25F8"/>
    <w:rsid w:val="008D564E"/>
    <w:rsid w:val="008E7E88"/>
    <w:rsid w:val="008F1DC4"/>
    <w:rsid w:val="008F5052"/>
    <w:rsid w:val="0090090E"/>
    <w:rsid w:val="0090271F"/>
    <w:rsid w:val="00902E23"/>
    <w:rsid w:val="00910D35"/>
    <w:rsid w:val="00911479"/>
    <w:rsid w:val="009114D7"/>
    <w:rsid w:val="009120DE"/>
    <w:rsid w:val="0091348E"/>
    <w:rsid w:val="009151A7"/>
    <w:rsid w:val="00916ED7"/>
    <w:rsid w:val="00916F1A"/>
    <w:rsid w:val="00917CCB"/>
    <w:rsid w:val="009203BB"/>
    <w:rsid w:val="009228DC"/>
    <w:rsid w:val="009254BC"/>
    <w:rsid w:val="00931BB9"/>
    <w:rsid w:val="00933C68"/>
    <w:rsid w:val="00934945"/>
    <w:rsid w:val="00940C20"/>
    <w:rsid w:val="00940EF6"/>
    <w:rsid w:val="00942EC2"/>
    <w:rsid w:val="0094308D"/>
    <w:rsid w:val="0094632B"/>
    <w:rsid w:val="009465DD"/>
    <w:rsid w:val="00950713"/>
    <w:rsid w:val="00954041"/>
    <w:rsid w:val="009553DC"/>
    <w:rsid w:val="00964B2D"/>
    <w:rsid w:val="00965041"/>
    <w:rsid w:val="00966092"/>
    <w:rsid w:val="0097496F"/>
    <w:rsid w:val="0097756D"/>
    <w:rsid w:val="009811EF"/>
    <w:rsid w:val="00983516"/>
    <w:rsid w:val="009949BB"/>
    <w:rsid w:val="009958AB"/>
    <w:rsid w:val="009977EC"/>
    <w:rsid w:val="009A34BD"/>
    <w:rsid w:val="009B2336"/>
    <w:rsid w:val="009C1C8B"/>
    <w:rsid w:val="009C234E"/>
    <w:rsid w:val="009C29DF"/>
    <w:rsid w:val="009C49C0"/>
    <w:rsid w:val="009C70DA"/>
    <w:rsid w:val="009D2F00"/>
    <w:rsid w:val="009D3A71"/>
    <w:rsid w:val="009D3ADC"/>
    <w:rsid w:val="009D3B28"/>
    <w:rsid w:val="009D7E1C"/>
    <w:rsid w:val="009E24A3"/>
    <w:rsid w:val="009E4FC5"/>
    <w:rsid w:val="009F1692"/>
    <w:rsid w:val="009F37B7"/>
    <w:rsid w:val="009F7AE6"/>
    <w:rsid w:val="00A0275D"/>
    <w:rsid w:val="00A036E2"/>
    <w:rsid w:val="00A05CDD"/>
    <w:rsid w:val="00A10C62"/>
    <w:rsid w:val="00A10F02"/>
    <w:rsid w:val="00A12BE8"/>
    <w:rsid w:val="00A164B4"/>
    <w:rsid w:val="00A20E5C"/>
    <w:rsid w:val="00A253A8"/>
    <w:rsid w:val="00A26956"/>
    <w:rsid w:val="00A27486"/>
    <w:rsid w:val="00A30971"/>
    <w:rsid w:val="00A36FD0"/>
    <w:rsid w:val="00A40E49"/>
    <w:rsid w:val="00A42271"/>
    <w:rsid w:val="00A45AE0"/>
    <w:rsid w:val="00A50B4E"/>
    <w:rsid w:val="00A51289"/>
    <w:rsid w:val="00A531F8"/>
    <w:rsid w:val="00A53724"/>
    <w:rsid w:val="00A53DD6"/>
    <w:rsid w:val="00A54BE5"/>
    <w:rsid w:val="00A55787"/>
    <w:rsid w:val="00A56026"/>
    <w:rsid w:val="00A56066"/>
    <w:rsid w:val="00A56FD3"/>
    <w:rsid w:val="00A62972"/>
    <w:rsid w:val="00A73129"/>
    <w:rsid w:val="00A76FED"/>
    <w:rsid w:val="00A818FC"/>
    <w:rsid w:val="00A82036"/>
    <w:rsid w:val="00A82346"/>
    <w:rsid w:val="00A8576A"/>
    <w:rsid w:val="00A8623F"/>
    <w:rsid w:val="00A8724A"/>
    <w:rsid w:val="00A92063"/>
    <w:rsid w:val="00A92A20"/>
    <w:rsid w:val="00A92BA1"/>
    <w:rsid w:val="00A93ABF"/>
    <w:rsid w:val="00A94361"/>
    <w:rsid w:val="00AA0E60"/>
    <w:rsid w:val="00AA2E97"/>
    <w:rsid w:val="00AA5113"/>
    <w:rsid w:val="00AA757C"/>
    <w:rsid w:val="00AA78BC"/>
    <w:rsid w:val="00AB055A"/>
    <w:rsid w:val="00AB3C97"/>
    <w:rsid w:val="00AB5D79"/>
    <w:rsid w:val="00AB6DA9"/>
    <w:rsid w:val="00AC06CB"/>
    <w:rsid w:val="00AC6BC6"/>
    <w:rsid w:val="00AC7D0E"/>
    <w:rsid w:val="00AD0B95"/>
    <w:rsid w:val="00AD0F53"/>
    <w:rsid w:val="00AD463F"/>
    <w:rsid w:val="00AD5BD3"/>
    <w:rsid w:val="00AD6F3E"/>
    <w:rsid w:val="00AD7EF9"/>
    <w:rsid w:val="00AE4488"/>
    <w:rsid w:val="00AE5D53"/>
    <w:rsid w:val="00AE65E2"/>
    <w:rsid w:val="00AE6D54"/>
    <w:rsid w:val="00AF0724"/>
    <w:rsid w:val="00AF641E"/>
    <w:rsid w:val="00B01568"/>
    <w:rsid w:val="00B05354"/>
    <w:rsid w:val="00B064AA"/>
    <w:rsid w:val="00B107B6"/>
    <w:rsid w:val="00B15449"/>
    <w:rsid w:val="00B267A1"/>
    <w:rsid w:val="00B343B8"/>
    <w:rsid w:val="00B34E80"/>
    <w:rsid w:val="00B42559"/>
    <w:rsid w:val="00B42F1D"/>
    <w:rsid w:val="00B529EB"/>
    <w:rsid w:val="00B52C98"/>
    <w:rsid w:val="00B52DB4"/>
    <w:rsid w:val="00B5760F"/>
    <w:rsid w:val="00B6427E"/>
    <w:rsid w:val="00B65A27"/>
    <w:rsid w:val="00B6643A"/>
    <w:rsid w:val="00B71AC3"/>
    <w:rsid w:val="00B7770F"/>
    <w:rsid w:val="00B81B72"/>
    <w:rsid w:val="00B81E57"/>
    <w:rsid w:val="00B83CF8"/>
    <w:rsid w:val="00B84FFA"/>
    <w:rsid w:val="00B87825"/>
    <w:rsid w:val="00B87CDF"/>
    <w:rsid w:val="00B93086"/>
    <w:rsid w:val="00B95EBB"/>
    <w:rsid w:val="00BA19ED"/>
    <w:rsid w:val="00BA1ABE"/>
    <w:rsid w:val="00BA23F1"/>
    <w:rsid w:val="00BA3C37"/>
    <w:rsid w:val="00BA3DC1"/>
    <w:rsid w:val="00BA4B8D"/>
    <w:rsid w:val="00BA5513"/>
    <w:rsid w:val="00BA5590"/>
    <w:rsid w:val="00BB0D78"/>
    <w:rsid w:val="00BB2524"/>
    <w:rsid w:val="00BB2F86"/>
    <w:rsid w:val="00BB4806"/>
    <w:rsid w:val="00BB6E55"/>
    <w:rsid w:val="00BC0F7D"/>
    <w:rsid w:val="00BC43F8"/>
    <w:rsid w:val="00BC7038"/>
    <w:rsid w:val="00BD23CB"/>
    <w:rsid w:val="00BD3408"/>
    <w:rsid w:val="00BD50E0"/>
    <w:rsid w:val="00BD7D31"/>
    <w:rsid w:val="00BD7D67"/>
    <w:rsid w:val="00BE2843"/>
    <w:rsid w:val="00BE3255"/>
    <w:rsid w:val="00BE3478"/>
    <w:rsid w:val="00BE5505"/>
    <w:rsid w:val="00BE63CD"/>
    <w:rsid w:val="00BE7967"/>
    <w:rsid w:val="00BF128E"/>
    <w:rsid w:val="00BF47B7"/>
    <w:rsid w:val="00C00DC2"/>
    <w:rsid w:val="00C0706D"/>
    <w:rsid w:val="00C070D0"/>
    <w:rsid w:val="00C074DD"/>
    <w:rsid w:val="00C120B0"/>
    <w:rsid w:val="00C1496A"/>
    <w:rsid w:val="00C21A3F"/>
    <w:rsid w:val="00C33079"/>
    <w:rsid w:val="00C33DD6"/>
    <w:rsid w:val="00C35163"/>
    <w:rsid w:val="00C35865"/>
    <w:rsid w:val="00C45231"/>
    <w:rsid w:val="00C45AB5"/>
    <w:rsid w:val="00C479FD"/>
    <w:rsid w:val="00C47C5C"/>
    <w:rsid w:val="00C55CE7"/>
    <w:rsid w:val="00C56034"/>
    <w:rsid w:val="00C579F7"/>
    <w:rsid w:val="00C60105"/>
    <w:rsid w:val="00C61007"/>
    <w:rsid w:val="00C617BA"/>
    <w:rsid w:val="00C6529D"/>
    <w:rsid w:val="00C66BE6"/>
    <w:rsid w:val="00C718BF"/>
    <w:rsid w:val="00C72833"/>
    <w:rsid w:val="00C72C5F"/>
    <w:rsid w:val="00C7581E"/>
    <w:rsid w:val="00C76238"/>
    <w:rsid w:val="00C80F1D"/>
    <w:rsid w:val="00C83F58"/>
    <w:rsid w:val="00C91738"/>
    <w:rsid w:val="00C92F14"/>
    <w:rsid w:val="00C93F40"/>
    <w:rsid w:val="00C9549D"/>
    <w:rsid w:val="00CA3230"/>
    <w:rsid w:val="00CA3D0C"/>
    <w:rsid w:val="00CB481C"/>
    <w:rsid w:val="00CC5DE1"/>
    <w:rsid w:val="00CD0211"/>
    <w:rsid w:val="00CD2074"/>
    <w:rsid w:val="00CD4FD0"/>
    <w:rsid w:val="00CD66C9"/>
    <w:rsid w:val="00CE3811"/>
    <w:rsid w:val="00CF0F9D"/>
    <w:rsid w:val="00CF64CA"/>
    <w:rsid w:val="00CF7B66"/>
    <w:rsid w:val="00D016AB"/>
    <w:rsid w:val="00D03145"/>
    <w:rsid w:val="00D03D82"/>
    <w:rsid w:val="00D03E01"/>
    <w:rsid w:val="00D055FB"/>
    <w:rsid w:val="00D060A4"/>
    <w:rsid w:val="00D10A07"/>
    <w:rsid w:val="00D12E59"/>
    <w:rsid w:val="00D13511"/>
    <w:rsid w:val="00D13984"/>
    <w:rsid w:val="00D13F9C"/>
    <w:rsid w:val="00D144C8"/>
    <w:rsid w:val="00D21BA4"/>
    <w:rsid w:val="00D23698"/>
    <w:rsid w:val="00D3328B"/>
    <w:rsid w:val="00D37E2B"/>
    <w:rsid w:val="00D40B34"/>
    <w:rsid w:val="00D450FF"/>
    <w:rsid w:val="00D4641D"/>
    <w:rsid w:val="00D46557"/>
    <w:rsid w:val="00D501C4"/>
    <w:rsid w:val="00D50241"/>
    <w:rsid w:val="00D507E0"/>
    <w:rsid w:val="00D543B0"/>
    <w:rsid w:val="00D55C74"/>
    <w:rsid w:val="00D57972"/>
    <w:rsid w:val="00D60F1E"/>
    <w:rsid w:val="00D61A0D"/>
    <w:rsid w:val="00D63BD0"/>
    <w:rsid w:val="00D6669B"/>
    <w:rsid w:val="00D66C0C"/>
    <w:rsid w:val="00D675A9"/>
    <w:rsid w:val="00D67690"/>
    <w:rsid w:val="00D707CA"/>
    <w:rsid w:val="00D738D6"/>
    <w:rsid w:val="00D745F1"/>
    <w:rsid w:val="00D74A9F"/>
    <w:rsid w:val="00D7545C"/>
    <w:rsid w:val="00D755EB"/>
    <w:rsid w:val="00D76048"/>
    <w:rsid w:val="00D7686C"/>
    <w:rsid w:val="00D81CE8"/>
    <w:rsid w:val="00D86E3A"/>
    <w:rsid w:val="00D87E00"/>
    <w:rsid w:val="00D90CD8"/>
    <w:rsid w:val="00D912B5"/>
    <w:rsid w:val="00D9134D"/>
    <w:rsid w:val="00D91F06"/>
    <w:rsid w:val="00DA1FAA"/>
    <w:rsid w:val="00DA20D5"/>
    <w:rsid w:val="00DA2375"/>
    <w:rsid w:val="00DA2BAC"/>
    <w:rsid w:val="00DA3BEC"/>
    <w:rsid w:val="00DA4E85"/>
    <w:rsid w:val="00DA6BA0"/>
    <w:rsid w:val="00DA7A03"/>
    <w:rsid w:val="00DB024D"/>
    <w:rsid w:val="00DB0753"/>
    <w:rsid w:val="00DB1818"/>
    <w:rsid w:val="00DC128F"/>
    <w:rsid w:val="00DC2533"/>
    <w:rsid w:val="00DC2A41"/>
    <w:rsid w:val="00DC2A84"/>
    <w:rsid w:val="00DC309B"/>
    <w:rsid w:val="00DC4DA2"/>
    <w:rsid w:val="00DC57DC"/>
    <w:rsid w:val="00DC5CEC"/>
    <w:rsid w:val="00DC71DD"/>
    <w:rsid w:val="00DD4C17"/>
    <w:rsid w:val="00DD74A5"/>
    <w:rsid w:val="00DE1ACF"/>
    <w:rsid w:val="00DE2F12"/>
    <w:rsid w:val="00DE321E"/>
    <w:rsid w:val="00DE5554"/>
    <w:rsid w:val="00DE71A1"/>
    <w:rsid w:val="00DF2B1F"/>
    <w:rsid w:val="00DF3C23"/>
    <w:rsid w:val="00DF62CD"/>
    <w:rsid w:val="00DF6627"/>
    <w:rsid w:val="00E022A6"/>
    <w:rsid w:val="00E110C2"/>
    <w:rsid w:val="00E15563"/>
    <w:rsid w:val="00E1577D"/>
    <w:rsid w:val="00E16509"/>
    <w:rsid w:val="00E16AA6"/>
    <w:rsid w:val="00E17E14"/>
    <w:rsid w:val="00E2081C"/>
    <w:rsid w:val="00E21864"/>
    <w:rsid w:val="00E32E28"/>
    <w:rsid w:val="00E352F6"/>
    <w:rsid w:val="00E3622C"/>
    <w:rsid w:val="00E44582"/>
    <w:rsid w:val="00E44EBB"/>
    <w:rsid w:val="00E460E1"/>
    <w:rsid w:val="00E5189C"/>
    <w:rsid w:val="00E52C62"/>
    <w:rsid w:val="00E539EF"/>
    <w:rsid w:val="00E560EA"/>
    <w:rsid w:val="00E64AE6"/>
    <w:rsid w:val="00E66E7C"/>
    <w:rsid w:val="00E708FA"/>
    <w:rsid w:val="00E712B4"/>
    <w:rsid w:val="00E71CBA"/>
    <w:rsid w:val="00E75BE3"/>
    <w:rsid w:val="00E76B1C"/>
    <w:rsid w:val="00E76C3E"/>
    <w:rsid w:val="00E77645"/>
    <w:rsid w:val="00E8620B"/>
    <w:rsid w:val="00E93319"/>
    <w:rsid w:val="00EA15B0"/>
    <w:rsid w:val="00EA2805"/>
    <w:rsid w:val="00EA4BB6"/>
    <w:rsid w:val="00EA5EA7"/>
    <w:rsid w:val="00EA5EB5"/>
    <w:rsid w:val="00EB06E1"/>
    <w:rsid w:val="00EB39C8"/>
    <w:rsid w:val="00EB4AEC"/>
    <w:rsid w:val="00EB5AB5"/>
    <w:rsid w:val="00EC3AE1"/>
    <w:rsid w:val="00EC4A25"/>
    <w:rsid w:val="00EC563B"/>
    <w:rsid w:val="00EC759C"/>
    <w:rsid w:val="00ED1D37"/>
    <w:rsid w:val="00ED2090"/>
    <w:rsid w:val="00ED5E53"/>
    <w:rsid w:val="00EE2C95"/>
    <w:rsid w:val="00EE3F76"/>
    <w:rsid w:val="00EE700F"/>
    <w:rsid w:val="00EE704C"/>
    <w:rsid w:val="00EF1D16"/>
    <w:rsid w:val="00EF26F7"/>
    <w:rsid w:val="00EF4810"/>
    <w:rsid w:val="00EF7256"/>
    <w:rsid w:val="00F00228"/>
    <w:rsid w:val="00F0184B"/>
    <w:rsid w:val="00F025A2"/>
    <w:rsid w:val="00F04712"/>
    <w:rsid w:val="00F063BD"/>
    <w:rsid w:val="00F06573"/>
    <w:rsid w:val="00F06CDC"/>
    <w:rsid w:val="00F06F37"/>
    <w:rsid w:val="00F10876"/>
    <w:rsid w:val="00F12BB4"/>
    <w:rsid w:val="00F13360"/>
    <w:rsid w:val="00F1759D"/>
    <w:rsid w:val="00F22EC7"/>
    <w:rsid w:val="00F26D21"/>
    <w:rsid w:val="00F325C8"/>
    <w:rsid w:val="00F45919"/>
    <w:rsid w:val="00F50809"/>
    <w:rsid w:val="00F55F44"/>
    <w:rsid w:val="00F60984"/>
    <w:rsid w:val="00F60D0F"/>
    <w:rsid w:val="00F61E97"/>
    <w:rsid w:val="00F62E80"/>
    <w:rsid w:val="00F63A06"/>
    <w:rsid w:val="00F653B8"/>
    <w:rsid w:val="00F709E0"/>
    <w:rsid w:val="00F71AD8"/>
    <w:rsid w:val="00F80525"/>
    <w:rsid w:val="00F80FBF"/>
    <w:rsid w:val="00F9008D"/>
    <w:rsid w:val="00F914EE"/>
    <w:rsid w:val="00F93EAE"/>
    <w:rsid w:val="00F94DDF"/>
    <w:rsid w:val="00F96D59"/>
    <w:rsid w:val="00FA02E7"/>
    <w:rsid w:val="00FA1266"/>
    <w:rsid w:val="00FA71D4"/>
    <w:rsid w:val="00FB12FC"/>
    <w:rsid w:val="00FB21E2"/>
    <w:rsid w:val="00FB51CA"/>
    <w:rsid w:val="00FB698C"/>
    <w:rsid w:val="00FB76A8"/>
    <w:rsid w:val="00FC1192"/>
    <w:rsid w:val="00FC1207"/>
    <w:rsid w:val="00FC1A7E"/>
    <w:rsid w:val="00FC350A"/>
    <w:rsid w:val="00FC38AC"/>
    <w:rsid w:val="00FC3A5B"/>
    <w:rsid w:val="00FC466F"/>
    <w:rsid w:val="00FC6418"/>
    <w:rsid w:val="00FD2FC1"/>
    <w:rsid w:val="00FD48CD"/>
    <w:rsid w:val="00FE2615"/>
    <w:rsid w:val="00FE2B31"/>
    <w:rsid w:val="00FE7135"/>
    <w:rsid w:val="00FF2110"/>
    <w:rsid w:val="00FF2C78"/>
    <w:rsid w:val="00FF33B4"/>
    <w:rsid w:val="00FF4357"/>
    <w:rsid w:val="00FF7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683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58D"/>
    <w:pPr>
      <w:overflowPunct w:val="0"/>
      <w:autoSpaceDE w:val="0"/>
      <w:autoSpaceDN w:val="0"/>
      <w:adjustRightInd w:val="0"/>
      <w:spacing w:after="180"/>
      <w:textAlignment w:val="baseline"/>
    </w:pPr>
    <w:rPr>
      <w:rFonts w:eastAsia="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rsid w:val="001F65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F658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1F65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F658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F658D"/>
    <w:pPr>
      <w:ind w:left="1701" w:hanging="1701"/>
      <w:outlineLvl w:val="4"/>
    </w:pPr>
    <w:rPr>
      <w:sz w:val="22"/>
    </w:rPr>
  </w:style>
  <w:style w:type="paragraph" w:styleId="Heading6">
    <w:name w:val="heading 6"/>
    <w:aliases w:val="T1,Header 6"/>
    <w:basedOn w:val="H6"/>
    <w:next w:val="Normal"/>
    <w:link w:val="Heading6Char"/>
    <w:qFormat/>
    <w:rsid w:val="001F658D"/>
    <w:pPr>
      <w:outlineLvl w:val="5"/>
    </w:pPr>
  </w:style>
  <w:style w:type="paragraph" w:styleId="Heading7">
    <w:name w:val="heading 7"/>
    <w:basedOn w:val="H6"/>
    <w:next w:val="Normal"/>
    <w:link w:val="Heading7Char"/>
    <w:qFormat/>
    <w:rsid w:val="001F658D"/>
    <w:pPr>
      <w:outlineLvl w:val="6"/>
    </w:pPr>
  </w:style>
  <w:style w:type="paragraph" w:styleId="Heading8">
    <w:name w:val="heading 8"/>
    <w:basedOn w:val="Heading1"/>
    <w:next w:val="Normal"/>
    <w:link w:val="Heading8Char"/>
    <w:qFormat/>
    <w:rsid w:val="001F658D"/>
    <w:pPr>
      <w:ind w:left="0" w:firstLine="0"/>
      <w:outlineLvl w:val="7"/>
    </w:pPr>
  </w:style>
  <w:style w:type="paragraph" w:styleId="Heading9">
    <w:name w:val="heading 9"/>
    <w:basedOn w:val="Heading8"/>
    <w:next w:val="Normal"/>
    <w:link w:val="Heading9Char"/>
    <w:qFormat/>
    <w:rsid w:val="001F65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F658D"/>
    <w:pPr>
      <w:ind w:left="1985" w:hanging="1985"/>
      <w:outlineLvl w:val="9"/>
    </w:pPr>
    <w:rPr>
      <w:sz w:val="20"/>
    </w:rPr>
  </w:style>
  <w:style w:type="paragraph" w:styleId="TOC9">
    <w:name w:val="toc 9"/>
    <w:basedOn w:val="TOC8"/>
    <w:uiPriority w:val="39"/>
    <w:rsid w:val="001F658D"/>
    <w:pPr>
      <w:ind w:left="1418" w:hanging="1418"/>
    </w:pPr>
  </w:style>
  <w:style w:type="paragraph" w:styleId="TOC8">
    <w:name w:val="toc 8"/>
    <w:basedOn w:val="TOC1"/>
    <w:uiPriority w:val="39"/>
    <w:rsid w:val="001F658D"/>
    <w:pPr>
      <w:spacing w:before="180"/>
      <w:ind w:left="2693" w:hanging="2693"/>
    </w:pPr>
    <w:rPr>
      <w:b/>
    </w:rPr>
  </w:style>
  <w:style w:type="paragraph" w:styleId="TOC1">
    <w:name w:val="toc 1"/>
    <w:uiPriority w:val="39"/>
    <w:rsid w:val="001F65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F658D"/>
    <w:pPr>
      <w:keepLines/>
      <w:tabs>
        <w:tab w:val="center" w:pos="4536"/>
        <w:tab w:val="right" w:pos="9072"/>
      </w:tabs>
    </w:pPr>
    <w:rPr>
      <w:noProof/>
    </w:rPr>
  </w:style>
  <w:style w:type="character" w:customStyle="1" w:styleId="ZGSM">
    <w:name w:val="ZGSM"/>
    <w:rsid w:val="001F658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F658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65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F658D"/>
    <w:pPr>
      <w:ind w:left="1701" w:hanging="1701"/>
    </w:pPr>
  </w:style>
  <w:style w:type="paragraph" w:styleId="TOC4">
    <w:name w:val="toc 4"/>
    <w:basedOn w:val="TOC3"/>
    <w:uiPriority w:val="39"/>
    <w:rsid w:val="001F658D"/>
    <w:pPr>
      <w:ind w:left="1418" w:hanging="1418"/>
    </w:pPr>
  </w:style>
  <w:style w:type="paragraph" w:styleId="TOC3">
    <w:name w:val="toc 3"/>
    <w:basedOn w:val="TOC2"/>
    <w:uiPriority w:val="39"/>
    <w:rsid w:val="001F658D"/>
    <w:pPr>
      <w:ind w:left="1134" w:hanging="1134"/>
    </w:pPr>
  </w:style>
  <w:style w:type="paragraph" w:styleId="TOC2">
    <w:name w:val="toc 2"/>
    <w:basedOn w:val="TOC1"/>
    <w:uiPriority w:val="39"/>
    <w:rsid w:val="001F658D"/>
    <w:pPr>
      <w:keepNext w:val="0"/>
      <w:spacing w:before="0"/>
      <w:ind w:left="851" w:hanging="851"/>
    </w:pPr>
    <w:rPr>
      <w:sz w:val="20"/>
    </w:rPr>
  </w:style>
  <w:style w:type="paragraph" w:styleId="Footer">
    <w:name w:val="footer"/>
    <w:aliases w:val="footer odd,footer,fo,pie de página"/>
    <w:basedOn w:val="Header"/>
    <w:link w:val="FooterChar"/>
    <w:rsid w:val="001F658D"/>
    <w:pPr>
      <w:jc w:val="center"/>
    </w:pPr>
    <w:rPr>
      <w:i/>
    </w:rPr>
  </w:style>
  <w:style w:type="paragraph" w:customStyle="1" w:styleId="TT">
    <w:name w:val="TT"/>
    <w:basedOn w:val="Heading1"/>
    <w:next w:val="Normal"/>
    <w:rsid w:val="001F658D"/>
    <w:pPr>
      <w:outlineLvl w:val="9"/>
    </w:pPr>
  </w:style>
  <w:style w:type="paragraph" w:customStyle="1" w:styleId="NF">
    <w:name w:val="NF"/>
    <w:basedOn w:val="NO"/>
    <w:rsid w:val="001F658D"/>
    <w:pPr>
      <w:keepNext/>
      <w:spacing w:after="0"/>
    </w:pPr>
    <w:rPr>
      <w:rFonts w:ascii="Arial" w:hAnsi="Arial"/>
      <w:sz w:val="18"/>
    </w:rPr>
  </w:style>
  <w:style w:type="paragraph" w:customStyle="1" w:styleId="NO">
    <w:name w:val="NO"/>
    <w:basedOn w:val="Normal"/>
    <w:link w:val="NOChar1"/>
    <w:rsid w:val="001F658D"/>
    <w:pPr>
      <w:keepLines/>
      <w:ind w:left="1135" w:hanging="851"/>
    </w:pPr>
  </w:style>
  <w:style w:type="paragraph" w:customStyle="1" w:styleId="PL">
    <w:name w:val="PL"/>
    <w:link w:val="PLChar"/>
    <w:rsid w:val="001F6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658D"/>
    <w:pPr>
      <w:jc w:val="right"/>
    </w:pPr>
  </w:style>
  <w:style w:type="paragraph" w:customStyle="1" w:styleId="TAL">
    <w:name w:val="TAL"/>
    <w:basedOn w:val="Normal"/>
    <w:link w:val="TALChar"/>
    <w:rsid w:val="001F658D"/>
    <w:pPr>
      <w:keepNext/>
      <w:keepLines/>
      <w:spacing w:after="0"/>
    </w:pPr>
    <w:rPr>
      <w:rFonts w:ascii="Arial" w:hAnsi="Arial"/>
      <w:sz w:val="18"/>
    </w:rPr>
  </w:style>
  <w:style w:type="paragraph" w:customStyle="1" w:styleId="TAH">
    <w:name w:val="TAH"/>
    <w:basedOn w:val="TAC"/>
    <w:link w:val="TAHCar"/>
    <w:rsid w:val="001F658D"/>
    <w:rPr>
      <w:b/>
    </w:rPr>
  </w:style>
  <w:style w:type="paragraph" w:customStyle="1" w:styleId="TAC">
    <w:name w:val="TAC"/>
    <w:basedOn w:val="TAL"/>
    <w:link w:val="TACChar"/>
    <w:rsid w:val="001F658D"/>
    <w:pPr>
      <w:jc w:val="center"/>
    </w:pPr>
  </w:style>
  <w:style w:type="paragraph" w:customStyle="1" w:styleId="LD">
    <w:name w:val="LD"/>
    <w:rsid w:val="001F658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F658D"/>
    <w:pPr>
      <w:keepLines/>
      <w:ind w:left="1702" w:hanging="1418"/>
    </w:pPr>
  </w:style>
  <w:style w:type="paragraph" w:customStyle="1" w:styleId="FP">
    <w:name w:val="FP"/>
    <w:basedOn w:val="Normal"/>
    <w:rsid w:val="001F658D"/>
    <w:pPr>
      <w:spacing w:after="0"/>
    </w:pPr>
  </w:style>
  <w:style w:type="paragraph" w:customStyle="1" w:styleId="NW">
    <w:name w:val="NW"/>
    <w:basedOn w:val="NO"/>
    <w:rsid w:val="001F658D"/>
    <w:pPr>
      <w:spacing w:after="0"/>
    </w:pPr>
  </w:style>
  <w:style w:type="paragraph" w:customStyle="1" w:styleId="EW">
    <w:name w:val="EW"/>
    <w:basedOn w:val="EX"/>
    <w:rsid w:val="001F658D"/>
    <w:pPr>
      <w:spacing w:after="0"/>
    </w:pPr>
  </w:style>
  <w:style w:type="paragraph" w:customStyle="1" w:styleId="B10">
    <w:name w:val="B1"/>
    <w:basedOn w:val="List"/>
    <w:link w:val="B1Char"/>
    <w:rsid w:val="001F658D"/>
  </w:style>
  <w:style w:type="paragraph" w:styleId="TOC6">
    <w:name w:val="toc 6"/>
    <w:basedOn w:val="TOC5"/>
    <w:next w:val="Normal"/>
    <w:uiPriority w:val="39"/>
    <w:rsid w:val="001F658D"/>
    <w:pPr>
      <w:ind w:left="1985" w:hanging="1985"/>
    </w:pPr>
  </w:style>
  <w:style w:type="paragraph" w:styleId="TOC7">
    <w:name w:val="toc 7"/>
    <w:basedOn w:val="TOC6"/>
    <w:next w:val="Normal"/>
    <w:uiPriority w:val="39"/>
    <w:rsid w:val="001F658D"/>
    <w:pPr>
      <w:ind w:left="2268" w:hanging="2268"/>
    </w:pPr>
  </w:style>
  <w:style w:type="paragraph" w:customStyle="1" w:styleId="EditorsNote">
    <w:name w:val="Editor's Note"/>
    <w:aliases w:val="EN"/>
    <w:basedOn w:val="NO"/>
    <w:rsid w:val="001F658D"/>
    <w:rPr>
      <w:color w:val="FF0000"/>
    </w:rPr>
  </w:style>
  <w:style w:type="paragraph" w:customStyle="1" w:styleId="TH">
    <w:name w:val="TH"/>
    <w:basedOn w:val="Normal"/>
    <w:link w:val="THChar"/>
    <w:rsid w:val="001F658D"/>
    <w:pPr>
      <w:keepNext/>
      <w:keepLines/>
      <w:spacing w:before="60"/>
      <w:jc w:val="center"/>
    </w:pPr>
    <w:rPr>
      <w:rFonts w:ascii="Arial" w:hAnsi="Arial"/>
      <w:b/>
    </w:rPr>
  </w:style>
  <w:style w:type="paragraph" w:customStyle="1" w:styleId="ZA">
    <w:name w:val="ZA"/>
    <w:rsid w:val="001F65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65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65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65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F658D"/>
    <w:pPr>
      <w:ind w:left="851" w:hanging="851"/>
    </w:pPr>
  </w:style>
  <w:style w:type="paragraph" w:customStyle="1" w:styleId="ZH">
    <w:name w:val="ZH"/>
    <w:rsid w:val="001F65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1F658D"/>
    <w:pPr>
      <w:keepNext w:val="0"/>
      <w:spacing w:before="0" w:after="240"/>
    </w:pPr>
  </w:style>
  <w:style w:type="paragraph" w:customStyle="1" w:styleId="ZG">
    <w:name w:val="ZG"/>
    <w:rsid w:val="001F65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1F658D"/>
  </w:style>
  <w:style w:type="paragraph" w:customStyle="1" w:styleId="B30">
    <w:name w:val="B3"/>
    <w:basedOn w:val="List3"/>
    <w:link w:val="B3Char"/>
    <w:rsid w:val="001F658D"/>
  </w:style>
  <w:style w:type="paragraph" w:customStyle="1" w:styleId="B4">
    <w:name w:val="B4"/>
    <w:basedOn w:val="List4"/>
    <w:rsid w:val="001F658D"/>
  </w:style>
  <w:style w:type="paragraph" w:customStyle="1" w:styleId="B5">
    <w:name w:val="B5"/>
    <w:basedOn w:val="List5"/>
    <w:rsid w:val="001F658D"/>
  </w:style>
  <w:style w:type="paragraph" w:customStyle="1" w:styleId="ZTD">
    <w:name w:val="ZTD"/>
    <w:basedOn w:val="ZB"/>
    <w:rsid w:val="001F658D"/>
    <w:pPr>
      <w:framePr w:hRule="auto" w:wrap="notBeside" w:y="852"/>
    </w:pPr>
    <w:rPr>
      <w:i w:val="0"/>
      <w:sz w:val="40"/>
    </w:rPr>
  </w:style>
  <w:style w:type="paragraph" w:customStyle="1" w:styleId="ZV">
    <w:name w:val="ZV"/>
    <w:basedOn w:val="ZU"/>
    <w:rsid w:val="001F658D"/>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36E03"/>
    <w:rPr>
      <w:rFonts w:ascii="Arial" w:eastAsia="Times New Roman" w:hAnsi="Arial"/>
      <w:sz w:val="32"/>
    </w:rPr>
  </w:style>
  <w:style w:type="character" w:customStyle="1" w:styleId="Heading1Char1">
    <w:name w:val="Heading 1 Char1"/>
    <w:aliases w:val="H1 Char,Memo Heading 1 Char,h1 + 11 pt Char,Before:  6 pt Char,After:  0 pt Char,Char Char2,NMP Heading 1 Char,h1 Char,app heading 1 Char,l1 Char,h11 Char,h12 Char,h13 Char,h14 Char,h15 Char,h16 Char,h17 Char,h111 Char,h121 Char,h18 Char"/>
    <w:basedOn w:val="DefaultParagraphFont"/>
    <w:link w:val="Heading1"/>
    <w:rsid w:val="00587F7F"/>
    <w:rPr>
      <w:rFonts w:ascii="Arial" w:eastAsia="Times New Roman" w:hAnsi="Arial"/>
      <w:sz w:val="36"/>
    </w:rPr>
  </w:style>
  <w:style w:type="character" w:customStyle="1" w:styleId="TAHCar">
    <w:name w:val="TAH Car"/>
    <w:link w:val="TAH"/>
    <w:qFormat/>
    <w:rsid w:val="007677AD"/>
    <w:rPr>
      <w:rFonts w:ascii="Arial" w:eastAsia="Times New Roman" w:hAnsi="Arial"/>
      <w:b/>
      <w:sz w:val="18"/>
    </w:rPr>
  </w:style>
  <w:style w:type="character" w:customStyle="1" w:styleId="TACChar">
    <w:name w:val="TAC Char"/>
    <w:link w:val="TAC"/>
    <w:qFormat/>
    <w:rsid w:val="007677AD"/>
    <w:rPr>
      <w:rFonts w:ascii="Arial" w:eastAsia="Times New Roman" w:hAnsi="Arial"/>
      <w:sz w:val="18"/>
    </w:rPr>
  </w:style>
  <w:style w:type="character" w:customStyle="1" w:styleId="THChar">
    <w:name w:val="TH Char"/>
    <w:link w:val="TH"/>
    <w:qFormat/>
    <w:locked/>
    <w:rsid w:val="007677AD"/>
    <w:rPr>
      <w:rFonts w:ascii="Arial" w:eastAsia="Times New Roman" w:hAnsi="Arial"/>
      <w:b/>
    </w:rPr>
  </w:style>
  <w:style w:type="character" w:customStyle="1" w:styleId="EQChar">
    <w:name w:val="EQ Char"/>
    <w:link w:val="EQ"/>
    <w:qFormat/>
    <w:rsid w:val="007677AD"/>
    <w:rPr>
      <w:rFonts w:eastAsia="Times New Roman"/>
      <w:noProof/>
    </w:rPr>
  </w:style>
  <w:style w:type="character" w:customStyle="1" w:styleId="GuidanceChar">
    <w:name w:val="Guidance Char"/>
    <w:link w:val="Guidance"/>
    <w:rsid w:val="007677AD"/>
    <w:rPr>
      <w:i/>
      <w:color w:val="0000FF"/>
      <w:lang w:eastAsia="en-US"/>
    </w:rPr>
  </w:style>
  <w:style w:type="character" w:customStyle="1" w:styleId="TFChar">
    <w:name w:val="TF Char"/>
    <w:link w:val="TF"/>
    <w:qFormat/>
    <w:rsid w:val="007677AD"/>
    <w:rPr>
      <w:rFonts w:ascii="Arial" w:eastAsia="Times New Roman" w:hAnsi="Arial"/>
      <w:b/>
    </w:rPr>
  </w:style>
  <w:style w:type="character" w:customStyle="1" w:styleId="B1Char">
    <w:name w:val="B1 Char"/>
    <w:link w:val="B10"/>
    <w:qFormat/>
    <w:rsid w:val="007677AD"/>
    <w:rPr>
      <w:rFonts w:eastAsia="Times New Roman"/>
    </w:rPr>
  </w:style>
  <w:style w:type="character" w:customStyle="1" w:styleId="NOChar1">
    <w:name w:val="NO Char1"/>
    <w:link w:val="NO"/>
    <w:rsid w:val="007677AD"/>
    <w:rPr>
      <w:rFonts w:eastAsia="Times New Roman"/>
    </w:rPr>
  </w:style>
  <w:style w:type="paragraph" w:customStyle="1" w:styleId="9">
    <w:name w:val="目录 9"/>
    <w:basedOn w:val="8"/>
    <w:uiPriority w:val="39"/>
    <w:rsid w:val="007677AD"/>
    <w:pPr>
      <w:ind w:left="1418" w:hanging="1418"/>
    </w:pPr>
  </w:style>
  <w:style w:type="paragraph" w:customStyle="1" w:styleId="8">
    <w:name w:val="目录 8"/>
    <w:basedOn w:val="10"/>
    <w:uiPriority w:val="39"/>
    <w:rsid w:val="007677AD"/>
    <w:pPr>
      <w:spacing w:before="180"/>
      <w:ind w:left="2693" w:hanging="2693"/>
    </w:pPr>
    <w:rPr>
      <w:b/>
    </w:rPr>
  </w:style>
  <w:style w:type="paragraph" w:customStyle="1" w:styleId="10">
    <w:name w:val="目录 1"/>
    <w:uiPriority w:val="39"/>
    <w:qFormat/>
    <w:rsid w:val="007677AD"/>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7677AD"/>
    <w:pPr>
      <w:ind w:left="1701" w:hanging="1701"/>
    </w:pPr>
  </w:style>
  <w:style w:type="paragraph" w:customStyle="1" w:styleId="4">
    <w:name w:val="目录 4"/>
    <w:basedOn w:val="3"/>
    <w:qFormat/>
    <w:rsid w:val="007677AD"/>
    <w:pPr>
      <w:ind w:left="1418" w:hanging="1418"/>
    </w:pPr>
  </w:style>
  <w:style w:type="paragraph" w:customStyle="1" w:styleId="3">
    <w:name w:val="目录 3"/>
    <w:basedOn w:val="2"/>
    <w:qFormat/>
    <w:rsid w:val="007677AD"/>
    <w:pPr>
      <w:ind w:left="1134" w:hanging="1134"/>
    </w:pPr>
  </w:style>
  <w:style w:type="paragraph" w:customStyle="1" w:styleId="2">
    <w:name w:val="目录 2"/>
    <w:basedOn w:val="10"/>
    <w:uiPriority w:val="39"/>
    <w:qFormat/>
    <w:rsid w:val="007677AD"/>
    <w:pPr>
      <w:keepNext w:val="0"/>
      <w:spacing w:before="0"/>
      <w:ind w:left="851" w:hanging="851"/>
    </w:pPr>
    <w:rPr>
      <w:sz w:val="20"/>
    </w:rPr>
  </w:style>
  <w:style w:type="paragraph" w:styleId="Index1">
    <w:name w:val="index 1"/>
    <w:basedOn w:val="Normal"/>
    <w:rsid w:val="001F658D"/>
    <w:pPr>
      <w:keepLines/>
      <w:spacing w:after="0"/>
    </w:pPr>
  </w:style>
  <w:style w:type="paragraph" w:styleId="Index2">
    <w:name w:val="index 2"/>
    <w:basedOn w:val="Index1"/>
    <w:rsid w:val="001F658D"/>
    <w:pPr>
      <w:ind w:left="284"/>
    </w:pPr>
  </w:style>
  <w:style w:type="character" w:styleId="FootnoteReference">
    <w:name w:val="footnote reference"/>
    <w:aliases w:val="Appel note de bas de p,Nota,Footnote symbol,Footnote"/>
    <w:basedOn w:val="DefaultParagraphFont"/>
    <w:rsid w:val="001F65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F658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677AD"/>
    <w:rPr>
      <w:rFonts w:eastAsia="Times New Roman"/>
      <w:sz w:val="16"/>
    </w:rPr>
  </w:style>
  <w:style w:type="paragraph" w:styleId="ListNumber2">
    <w:name w:val="List Number 2"/>
    <w:basedOn w:val="ListNumber"/>
    <w:rsid w:val="001F658D"/>
    <w:pPr>
      <w:ind w:left="851"/>
    </w:pPr>
  </w:style>
  <w:style w:type="paragraph" w:styleId="ListNumber">
    <w:name w:val="List Number"/>
    <w:basedOn w:val="List"/>
    <w:rsid w:val="001F658D"/>
  </w:style>
  <w:style w:type="paragraph" w:styleId="List">
    <w:name w:val="List"/>
    <w:basedOn w:val="Normal"/>
    <w:link w:val="ListChar"/>
    <w:rsid w:val="001F658D"/>
    <w:pPr>
      <w:ind w:left="568" w:hanging="284"/>
    </w:pPr>
  </w:style>
  <w:style w:type="paragraph" w:customStyle="1" w:styleId="6">
    <w:name w:val="目录 6"/>
    <w:basedOn w:val="5"/>
    <w:next w:val="Normal"/>
    <w:qFormat/>
    <w:rsid w:val="007677AD"/>
    <w:pPr>
      <w:ind w:left="1985" w:hanging="1985"/>
    </w:pPr>
  </w:style>
  <w:style w:type="paragraph" w:customStyle="1" w:styleId="7">
    <w:name w:val="目录 7"/>
    <w:basedOn w:val="6"/>
    <w:next w:val="Normal"/>
    <w:rsid w:val="007677AD"/>
    <w:pPr>
      <w:ind w:left="2268" w:hanging="2268"/>
    </w:pPr>
  </w:style>
  <w:style w:type="paragraph" w:styleId="ListBullet2">
    <w:name w:val="List Bullet 2"/>
    <w:basedOn w:val="ListBullet"/>
    <w:link w:val="ListBullet2Char"/>
    <w:rsid w:val="001F658D"/>
    <w:pPr>
      <w:ind w:left="851"/>
    </w:pPr>
  </w:style>
  <w:style w:type="paragraph" w:styleId="ListBullet">
    <w:name w:val="List Bullet"/>
    <w:basedOn w:val="List"/>
    <w:link w:val="ListBulletChar"/>
    <w:rsid w:val="001F658D"/>
  </w:style>
  <w:style w:type="paragraph" w:styleId="ListBullet3">
    <w:name w:val="List Bullet 3"/>
    <w:basedOn w:val="ListBullet2"/>
    <w:link w:val="ListBullet3Char"/>
    <w:rsid w:val="001F658D"/>
    <w:pPr>
      <w:ind w:left="1135"/>
    </w:pPr>
  </w:style>
  <w:style w:type="paragraph" w:styleId="List2">
    <w:name w:val="List 2"/>
    <w:basedOn w:val="List"/>
    <w:link w:val="List2Char"/>
    <w:rsid w:val="001F658D"/>
    <w:pPr>
      <w:ind w:left="851"/>
    </w:pPr>
  </w:style>
  <w:style w:type="paragraph" w:styleId="List3">
    <w:name w:val="List 3"/>
    <w:basedOn w:val="List2"/>
    <w:rsid w:val="001F658D"/>
    <w:pPr>
      <w:ind w:left="1135"/>
    </w:pPr>
  </w:style>
  <w:style w:type="paragraph" w:styleId="List4">
    <w:name w:val="List 4"/>
    <w:basedOn w:val="List3"/>
    <w:rsid w:val="001F658D"/>
    <w:pPr>
      <w:ind w:left="1418"/>
    </w:pPr>
  </w:style>
  <w:style w:type="paragraph" w:styleId="List5">
    <w:name w:val="List 5"/>
    <w:basedOn w:val="List4"/>
    <w:rsid w:val="001F658D"/>
    <w:pPr>
      <w:ind w:left="1702"/>
    </w:pPr>
  </w:style>
  <w:style w:type="paragraph" w:styleId="ListBullet4">
    <w:name w:val="List Bullet 4"/>
    <w:basedOn w:val="ListBullet3"/>
    <w:rsid w:val="001F658D"/>
    <w:pPr>
      <w:ind w:left="1418"/>
    </w:pPr>
  </w:style>
  <w:style w:type="paragraph" w:styleId="ListBullet5">
    <w:name w:val="List Bullet 5"/>
    <w:basedOn w:val="ListBullet4"/>
    <w:rsid w:val="001F658D"/>
    <w:pPr>
      <w:ind w:left="1702"/>
    </w:pPr>
  </w:style>
  <w:style w:type="paragraph" w:styleId="IndexHeading">
    <w:name w:val="index heading"/>
    <w:basedOn w:val="Normal"/>
    <w:next w:val="Normal"/>
    <w:rsid w:val="007677AD"/>
    <w:pPr>
      <w:pBdr>
        <w:top w:val="single" w:sz="12" w:space="0" w:color="auto"/>
      </w:pBdr>
      <w:spacing w:before="360" w:after="240"/>
    </w:pPr>
    <w:rPr>
      <w:rFonts w:eastAsia="Malgun Gothic"/>
      <w:b/>
      <w:i/>
      <w:sz w:val="26"/>
    </w:rPr>
  </w:style>
  <w:style w:type="paragraph" w:customStyle="1" w:styleId="INDENT1">
    <w:name w:val="INDENT1"/>
    <w:basedOn w:val="Normal"/>
    <w:rsid w:val="007677AD"/>
    <w:pPr>
      <w:ind w:left="851"/>
    </w:pPr>
    <w:rPr>
      <w:rFonts w:eastAsia="Malgun Gothic"/>
    </w:rPr>
  </w:style>
  <w:style w:type="paragraph" w:customStyle="1" w:styleId="INDENT2">
    <w:name w:val="INDENT2"/>
    <w:basedOn w:val="Normal"/>
    <w:rsid w:val="007677AD"/>
    <w:pPr>
      <w:ind w:left="1135" w:hanging="284"/>
    </w:pPr>
    <w:rPr>
      <w:rFonts w:eastAsia="Malgun Gothic"/>
    </w:rPr>
  </w:style>
  <w:style w:type="paragraph" w:customStyle="1" w:styleId="INDENT3">
    <w:name w:val="INDENT3"/>
    <w:basedOn w:val="Normal"/>
    <w:rsid w:val="007677AD"/>
    <w:pPr>
      <w:ind w:left="1701" w:hanging="567"/>
    </w:pPr>
    <w:rPr>
      <w:rFonts w:eastAsia="Malgun Gothic"/>
    </w:rPr>
  </w:style>
  <w:style w:type="paragraph" w:customStyle="1" w:styleId="FigureTitle">
    <w:name w:val="Figure_Title"/>
    <w:basedOn w:val="Normal"/>
    <w:next w:val="Normal"/>
    <w:rsid w:val="007677AD"/>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677AD"/>
    <w:rPr>
      <w:rFonts w:ascii="Arial" w:eastAsia="Times New Roman" w:hAnsi="Arial"/>
      <w:sz w:val="18"/>
    </w:rPr>
  </w:style>
  <w:style w:type="paragraph" w:customStyle="1" w:styleId="enumlev2">
    <w:name w:val="enumlev2"/>
    <w:basedOn w:val="Normal"/>
    <w:rsid w:val="007677AD"/>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677AD"/>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题注"/>
    <w:basedOn w:val="Normal"/>
    <w:next w:val="Normal"/>
    <w:link w:val="CaptionChar1"/>
    <w:uiPriority w:val="35"/>
    <w:qFormat/>
    <w:rsid w:val="007677AD"/>
    <w:pPr>
      <w:spacing w:before="120" w:after="120"/>
    </w:pPr>
    <w:rPr>
      <w:rFonts w:eastAsia="Malgun Gothic"/>
      <w:b/>
    </w:rPr>
  </w:style>
  <w:style w:type="paragraph" w:styleId="DocumentMap">
    <w:name w:val="Document Map"/>
    <w:basedOn w:val="Normal"/>
    <w:link w:val="DocumentMapChar"/>
    <w:rsid w:val="007677AD"/>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677AD"/>
    <w:rPr>
      <w:rFonts w:ascii="Tahoma" w:eastAsia="Malgun Gothic" w:hAnsi="Tahoma"/>
      <w:shd w:val="clear" w:color="auto" w:fill="000080"/>
      <w:lang w:eastAsia="en-US"/>
    </w:rPr>
  </w:style>
  <w:style w:type="paragraph" w:styleId="PlainText">
    <w:name w:val="Plain Text"/>
    <w:basedOn w:val="Normal"/>
    <w:link w:val="PlainTextChar"/>
    <w:rsid w:val="007677AD"/>
    <w:rPr>
      <w:rFonts w:ascii="Courier New" w:eastAsia="Malgun Gothic" w:hAnsi="Courier New"/>
      <w:lang w:val="nb-NO"/>
    </w:rPr>
  </w:style>
  <w:style w:type="character" w:customStyle="1" w:styleId="PlainTextChar">
    <w:name w:val="Plain Text Char"/>
    <w:basedOn w:val="DefaultParagraphFont"/>
    <w:link w:val="PlainText"/>
    <w:rsid w:val="007677AD"/>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7677AD"/>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7677AD"/>
    <w:rPr>
      <w:rFonts w:eastAsia="Malgun Gothic"/>
      <w:lang w:eastAsia="en-US"/>
    </w:rPr>
  </w:style>
  <w:style w:type="character" w:styleId="CommentReference">
    <w:name w:val="annotation reference"/>
    <w:qFormat/>
    <w:rsid w:val="007677AD"/>
    <w:rPr>
      <w:sz w:val="16"/>
    </w:rPr>
  </w:style>
  <w:style w:type="paragraph" w:styleId="CommentText">
    <w:name w:val="annotation text"/>
    <w:basedOn w:val="Normal"/>
    <w:link w:val="CommentTextChar"/>
    <w:qFormat/>
    <w:rsid w:val="007677AD"/>
    <w:rPr>
      <w:rFonts w:eastAsia="Malgun Gothic"/>
    </w:rPr>
  </w:style>
  <w:style w:type="character" w:customStyle="1" w:styleId="a2">
    <w:name w:val="批注文字 字符"/>
    <w:basedOn w:val="DefaultParagraphFont"/>
    <w:qFormat/>
    <w:rsid w:val="007677AD"/>
    <w:rPr>
      <w:lang w:eastAsia="en-US"/>
    </w:rPr>
  </w:style>
  <w:style w:type="character" w:customStyle="1" w:styleId="11">
    <w:name w:val="批注框文本 字符1"/>
    <w:rsid w:val="007677AD"/>
    <w:rPr>
      <w:rFonts w:ascii="Segoe UI" w:hAnsi="Segoe UI" w:cs="Segoe UI"/>
      <w:sz w:val="18"/>
      <w:szCs w:val="18"/>
      <w:lang w:val="en-GB"/>
    </w:rPr>
  </w:style>
  <w:style w:type="character" w:customStyle="1" w:styleId="B1Char1">
    <w:name w:val="B1 Char1"/>
    <w:rsid w:val="007677AD"/>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677AD"/>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677AD"/>
    <w:rPr>
      <w:rFonts w:ascii="Arial" w:eastAsia="Times New Roman" w:hAnsi="Arial"/>
      <w:sz w:val="18"/>
      <w:lang w:val="en-GB" w:eastAsia="en-GB"/>
    </w:rPr>
  </w:style>
  <w:style w:type="paragraph" w:styleId="CommentSubject">
    <w:name w:val="annotation subject"/>
    <w:basedOn w:val="CommentText"/>
    <w:next w:val="CommentText"/>
    <w:link w:val="CommentSubjectChar"/>
    <w:rsid w:val="007677AD"/>
    <w:rPr>
      <w:b/>
      <w:bCs/>
    </w:rPr>
  </w:style>
  <w:style w:type="character" w:customStyle="1" w:styleId="a3">
    <w:name w:val="批注主题 字符"/>
    <w:basedOn w:val="a2"/>
    <w:rsid w:val="007677AD"/>
    <w:rPr>
      <w:b/>
      <w:bCs/>
      <w:lang w:eastAsia="en-US"/>
    </w:rPr>
  </w:style>
  <w:style w:type="character" w:customStyle="1" w:styleId="CommentTextChar">
    <w:name w:val="Comment Text Char"/>
    <w:link w:val="CommentText"/>
    <w:rsid w:val="007677AD"/>
    <w:rPr>
      <w:rFonts w:eastAsia="Malgun Gothic"/>
      <w:lang w:eastAsia="en-US"/>
    </w:rPr>
  </w:style>
  <w:style w:type="character" w:customStyle="1" w:styleId="CommentSubjectChar">
    <w:name w:val="Comment Subject Char"/>
    <w:link w:val="CommentSubject"/>
    <w:rsid w:val="007677AD"/>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677AD"/>
    <w:rPr>
      <w:rFonts w:ascii="Calibri" w:eastAsia="Calibri" w:hAnsi="Calibri"/>
      <w:sz w:val="22"/>
      <w:szCs w:val="22"/>
      <w:lang w:val="en-US" w:eastAsia="en-US"/>
    </w:rPr>
  </w:style>
  <w:style w:type="paragraph" w:styleId="Revision">
    <w:name w:val="Revision"/>
    <w:hidden/>
    <w:uiPriority w:val="99"/>
    <w:semiHidden/>
    <w:rsid w:val="007677AD"/>
    <w:rPr>
      <w:rFonts w:eastAsia="Malgun Gothic"/>
      <w:lang w:eastAsia="en-US"/>
    </w:rPr>
  </w:style>
  <w:style w:type="character" w:customStyle="1" w:styleId="TANChar">
    <w:name w:val="TAN Char"/>
    <w:link w:val="TAN"/>
    <w:qFormat/>
    <w:rsid w:val="007677AD"/>
    <w:rPr>
      <w:rFonts w:ascii="Arial" w:eastAsia="Times New Roman" w:hAnsi="Arial"/>
      <w:sz w:val="18"/>
    </w:rPr>
  </w:style>
  <w:style w:type="paragraph" w:customStyle="1" w:styleId="RecCCITT">
    <w:name w:val="Rec_CCITT_#"/>
    <w:basedOn w:val="Normal"/>
    <w:rsid w:val="007677AD"/>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7677AD"/>
    <w:rPr>
      <w:rFonts w:ascii="Arial" w:hAnsi="Arial"/>
      <w:sz w:val="32"/>
      <w:lang w:val="en-GB" w:eastAsia="en-US"/>
    </w:rPr>
  </w:style>
  <w:style w:type="table" w:customStyle="1" w:styleId="TableNormal1">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77AD"/>
    <w:pPr>
      <w:widowControl w:val="0"/>
      <w:spacing w:after="0"/>
    </w:pPr>
    <w:rPr>
      <w:rFonts w:ascii="Calibri" w:eastAsia="SimSun" w:hAnsi="Calibri"/>
      <w:sz w:val="22"/>
      <w:szCs w:val="22"/>
      <w:lang w:val="en-US"/>
    </w:rPr>
  </w:style>
  <w:style w:type="character" w:customStyle="1" w:styleId="fontstyle01">
    <w:name w:val="fontstyle01"/>
    <w:rsid w:val="007677AD"/>
    <w:rPr>
      <w:rFonts w:ascii="ArialMT" w:hAnsi="ArialMT" w:hint="default"/>
      <w:b w:val="0"/>
      <w:bCs w:val="0"/>
      <w:i w:val="0"/>
      <w:iCs w:val="0"/>
      <w:color w:val="000000"/>
      <w:sz w:val="20"/>
      <w:szCs w:val="20"/>
    </w:rPr>
  </w:style>
  <w:style w:type="character" w:customStyle="1" w:styleId="B2Char">
    <w:name w:val="B2 Char"/>
    <w:link w:val="B20"/>
    <w:qFormat/>
    <w:rsid w:val="007677AD"/>
    <w:rPr>
      <w:rFonts w:eastAsia="Times New Roman"/>
    </w:rPr>
  </w:style>
  <w:style w:type="table" w:customStyle="1" w:styleId="TableNormal10">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7677AD"/>
    <w:rPr>
      <w:rFonts w:eastAsia="Malgun Gothic"/>
      <w:b/>
      <w:lang w:eastAsia="en-US"/>
    </w:rPr>
  </w:style>
  <w:style w:type="character" w:customStyle="1" w:styleId="Char1">
    <w:name w:val="批注文字 Char1"/>
    <w:semiHidden/>
    <w:rsid w:val="007677AD"/>
    <w:rPr>
      <w:lang w:val="en-GB" w:eastAsia="en-US"/>
    </w:rPr>
  </w:style>
  <w:style w:type="character" w:customStyle="1" w:styleId="12">
    <w:name w:val="未处理的提及1"/>
    <w:uiPriority w:val="99"/>
    <w:unhideWhenUsed/>
    <w:rsid w:val="007677AD"/>
    <w:rPr>
      <w:color w:val="808080"/>
      <w:shd w:val="clear" w:color="auto" w:fill="E6E6E6"/>
    </w:rPr>
  </w:style>
  <w:style w:type="paragraph" w:customStyle="1" w:styleId="a1">
    <w:name w:val="参考文献"/>
    <w:basedOn w:val="Normal"/>
    <w:qFormat/>
    <w:rsid w:val="007677AD"/>
    <w:pPr>
      <w:keepLines/>
      <w:numPr>
        <w:numId w:val="6"/>
      </w:numPr>
      <w:spacing w:after="0"/>
    </w:pPr>
    <w:rPr>
      <w:rFonts w:eastAsia="MS Mincho"/>
    </w:rPr>
  </w:style>
  <w:style w:type="paragraph" w:customStyle="1" w:styleId="Default">
    <w:name w:val="Default"/>
    <w:rsid w:val="007677AD"/>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677AD"/>
    <w:pPr>
      <w:spacing w:before="100" w:beforeAutospacing="1" w:after="100" w:afterAutospacing="1"/>
    </w:pPr>
    <w:rPr>
      <w:sz w:val="24"/>
      <w:szCs w:val="24"/>
      <w:lang w:val="en-US"/>
    </w:rPr>
  </w:style>
  <w:style w:type="character" w:customStyle="1" w:styleId="TACCar">
    <w:name w:val="TAC Car"/>
    <w:qFormat/>
    <w:rsid w:val="007677AD"/>
    <w:rPr>
      <w:rFonts w:ascii="Arial" w:eastAsia="Times New Roman" w:hAnsi="Arial"/>
      <w:sz w:val="18"/>
      <w:lang w:eastAsia="en-US"/>
    </w:rPr>
  </w:style>
  <w:style w:type="character" w:customStyle="1" w:styleId="B3Char">
    <w:name w:val="B3 Char"/>
    <w:link w:val="B30"/>
    <w:rsid w:val="007677AD"/>
    <w:rPr>
      <w:rFonts w:eastAsia="Times New Roman"/>
    </w:rPr>
  </w:style>
  <w:style w:type="table" w:customStyle="1" w:styleId="TableNormal2">
    <w:name w:val="Table Normal2"/>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677AD"/>
    <w:pPr>
      <w:spacing w:before="100" w:beforeAutospacing="1" w:after="100" w:afterAutospacing="1"/>
    </w:pPr>
    <w:rPr>
      <w:sz w:val="24"/>
      <w:szCs w:val="24"/>
      <w:lang w:val="en-US"/>
    </w:rPr>
  </w:style>
  <w:style w:type="character" w:customStyle="1" w:styleId="normaltextrun">
    <w:name w:val="normaltextrun"/>
    <w:rsid w:val="007677AD"/>
  </w:style>
  <w:style w:type="character" w:customStyle="1" w:styleId="eop">
    <w:name w:val="eop"/>
    <w:rsid w:val="007677AD"/>
  </w:style>
  <w:style w:type="character" w:customStyle="1" w:styleId="spellingerror">
    <w:name w:val="spellingerror"/>
    <w:rsid w:val="007677AD"/>
  </w:style>
  <w:style w:type="paragraph" w:customStyle="1" w:styleId="Separation">
    <w:name w:val="Separation"/>
    <w:basedOn w:val="Heading1"/>
    <w:next w:val="Normal"/>
    <w:rsid w:val="007677AD"/>
    <w:pPr>
      <w:pBdr>
        <w:top w:val="none" w:sz="0" w:space="0" w:color="auto"/>
      </w:pBdr>
    </w:pPr>
    <w:rPr>
      <w:b/>
      <w:color w:val="0000FF"/>
    </w:rPr>
  </w:style>
  <w:style w:type="paragraph" w:styleId="EndnoteText">
    <w:name w:val="endnote text"/>
    <w:basedOn w:val="Normal"/>
    <w:link w:val="EndnoteTextChar"/>
    <w:rsid w:val="007677AD"/>
    <w:rPr>
      <w:rFonts w:eastAsia="SimSun"/>
    </w:rPr>
  </w:style>
  <w:style w:type="character" w:customStyle="1" w:styleId="a4">
    <w:name w:val="尾注文本 字符"/>
    <w:basedOn w:val="DefaultParagraphFont"/>
    <w:rsid w:val="007677AD"/>
    <w:rPr>
      <w:lang w:eastAsia="en-US"/>
    </w:rPr>
  </w:style>
  <w:style w:type="character" w:customStyle="1" w:styleId="EndnoteTextChar">
    <w:name w:val="Endnote Text Char"/>
    <w:link w:val="EndnoteText"/>
    <w:rsid w:val="007677AD"/>
    <w:rPr>
      <w:rFonts w:eastAsia="SimSun"/>
      <w:lang w:eastAsia="en-US"/>
    </w:rPr>
  </w:style>
  <w:style w:type="character" w:styleId="EndnoteReference">
    <w:name w:val="endnote reference"/>
    <w:rsid w:val="007677AD"/>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677AD"/>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677AD"/>
    <w:rPr>
      <w:rFonts w:ascii="Calibri" w:eastAsia="Calibri" w:hAnsi="Calibri"/>
      <w:sz w:val="22"/>
      <w:szCs w:val="22"/>
      <w:lang w:eastAsia="en-US"/>
    </w:rPr>
  </w:style>
  <w:style w:type="table" w:customStyle="1" w:styleId="TableNormal3">
    <w:name w:val="Table Normal3"/>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3">
    <w:name w:val="批注文字 字符1"/>
    <w:rsid w:val="007677AD"/>
    <w:rPr>
      <w:rFonts w:eastAsia="Malgun Gothic"/>
      <w:lang w:eastAsia="en-US"/>
    </w:rPr>
  </w:style>
  <w:style w:type="character" w:customStyle="1" w:styleId="14">
    <w:name w:val="批注主题 字符1"/>
    <w:rsid w:val="007677AD"/>
    <w:rPr>
      <w:rFonts w:eastAsia="Malgun Gothic"/>
      <w:b/>
      <w:bCs/>
      <w:lang w:eastAsia="en-US"/>
    </w:rPr>
  </w:style>
  <w:style w:type="character" w:customStyle="1" w:styleId="21">
    <w:name w:val="标题 2 字符1"/>
    <w:uiPriority w:val="1"/>
    <w:rsid w:val="007677AD"/>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677AD"/>
    <w:rPr>
      <w:rFonts w:eastAsia="Malgun Gothic"/>
      <w:b/>
      <w:lang w:eastAsia="en-US"/>
    </w:rPr>
  </w:style>
  <w:style w:type="character" w:customStyle="1" w:styleId="16">
    <w:name w:val="尾注文本 字符1"/>
    <w:rsid w:val="007677AD"/>
    <w:rPr>
      <w:rFonts w:eastAsia="SimSun"/>
      <w:lang w:eastAsia="en-US"/>
    </w:rPr>
  </w:style>
  <w:style w:type="character" w:customStyle="1" w:styleId="20">
    <w:name w:val="未处理的提及2"/>
    <w:uiPriority w:val="99"/>
    <w:unhideWhenUsed/>
    <w:rsid w:val="007677AD"/>
    <w:rPr>
      <w:color w:val="808080"/>
      <w:shd w:val="clear" w:color="auto" w:fill="E6E6E6"/>
    </w:rPr>
  </w:style>
  <w:style w:type="character" w:styleId="PlaceholderText">
    <w:name w:val="Placeholder Text"/>
    <w:basedOn w:val="DefaultParagraphFont"/>
    <w:uiPriority w:val="99"/>
    <w:rsid w:val="007677AD"/>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677AD"/>
    <w:rPr>
      <w:rFonts w:ascii="Arial" w:eastAsia="Times New Roman" w:hAnsi="Arial"/>
      <w:sz w:val="28"/>
    </w:rPr>
  </w:style>
  <w:style w:type="character" w:customStyle="1" w:styleId="Char">
    <w:name w:val="列出段落 Char"/>
    <w:uiPriority w:val="34"/>
    <w:rsid w:val="007677AD"/>
    <w:rPr>
      <w:rFonts w:ascii="Calibri" w:eastAsia="Calibri" w:hAnsi="Calibri"/>
      <w:sz w:val="22"/>
      <w:szCs w:val="22"/>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677AD"/>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7677AD"/>
    <w:rPr>
      <w:rFonts w:ascii="Arial" w:eastAsia="Times New Roman" w:hAnsi="Arial"/>
      <w:sz w:val="22"/>
    </w:rPr>
  </w:style>
  <w:style w:type="character" w:customStyle="1" w:styleId="Heading6Char">
    <w:name w:val="Heading 6 Char"/>
    <w:aliases w:val="T1 Char4,Header 6 Char"/>
    <w:basedOn w:val="DefaultParagraphFont"/>
    <w:link w:val="Heading6"/>
    <w:rsid w:val="007677AD"/>
    <w:rPr>
      <w:rFonts w:ascii="Arial" w:eastAsia="Times New Roman" w:hAnsi="Arial"/>
    </w:rPr>
  </w:style>
  <w:style w:type="character" w:customStyle="1" w:styleId="Heading7Char">
    <w:name w:val="Heading 7 Char"/>
    <w:basedOn w:val="DefaultParagraphFont"/>
    <w:link w:val="Heading7"/>
    <w:rsid w:val="007677AD"/>
    <w:rPr>
      <w:rFonts w:ascii="Arial" w:eastAsia="Times New Roman" w:hAnsi="Arial"/>
    </w:rPr>
  </w:style>
  <w:style w:type="character" w:customStyle="1" w:styleId="Heading9Char">
    <w:name w:val="Heading 9 Char"/>
    <w:basedOn w:val="DefaultParagraphFont"/>
    <w:link w:val="Heading9"/>
    <w:rsid w:val="007677AD"/>
    <w:rPr>
      <w:rFonts w:ascii="Arial" w:eastAsia="Times New Roman" w:hAnsi="Arial"/>
      <w:sz w:val="36"/>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677AD"/>
    <w:rPr>
      <w:rFonts w:ascii="Arial" w:eastAsia="Times New Roman" w:hAnsi="Arial"/>
      <w:b/>
      <w:noProof/>
      <w:sz w:val="18"/>
    </w:rPr>
  </w:style>
  <w:style w:type="character" w:customStyle="1" w:styleId="FooterChar">
    <w:name w:val="Footer Char"/>
    <w:aliases w:val="footer odd Char,footer Char,fo Char,pie de página Char"/>
    <w:basedOn w:val="DefaultParagraphFont"/>
    <w:link w:val="Footer"/>
    <w:rsid w:val="007677AD"/>
    <w:rPr>
      <w:rFonts w:ascii="Arial" w:eastAsia="Times New Roman" w:hAnsi="Arial"/>
      <w:b/>
      <w:i/>
      <w:noProof/>
      <w:sz w:val="18"/>
    </w:rPr>
  </w:style>
  <w:style w:type="character" w:customStyle="1" w:styleId="EXCar">
    <w:name w:val="EX Car"/>
    <w:link w:val="EX"/>
    <w:rsid w:val="007677AD"/>
    <w:rPr>
      <w:rFonts w:eastAsia="Times New Roman"/>
    </w:rPr>
  </w:style>
  <w:style w:type="character" w:customStyle="1" w:styleId="Char0">
    <w:name w:val="批注框文本 Char"/>
    <w:rsid w:val="007677AD"/>
    <w:rPr>
      <w:rFonts w:ascii="Segoe UI" w:hAnsi="Segoe UI"/>
      <w:sz w:val="18"/>
      <w:szCs w:val="18"/>
      <w:lang w:val="en-GB" w:eastAsia="x-none"/>
    </w:rPr>
  </w:style>
  <w:style w:type="character" w:customStyle="1" w:styleId="B2Char1">
    <w:name w:val="B2 Char1"/>
    <w:rsid w:val="007677AD"/>
    <w:rPr>
      <w:lang w:eastAsia="en-US"/>
    </w:rPr>
  </w:style>
  <w:style w:type="paragraph" w:customStyle="1" w:styleId="msonormal0">
    <w:name w:val="msonormal"/>
    <w:basedOn w:val="Normal"/>
    <w:rsid w:val="007677AD"/>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722EE2"/>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CRCoverPage">
    <w:name w:val="CR Cover Page"/>
    <w:link w:val="CRCoverPageChar"/>
    <w:rsid w:val="00722EE2"/>
    <w:pPr>
      <w:spacing w:after="120"/>
    </w:pPr>
    <w:rPr>
      <w:rFonts w:ascii="Arial" w:hAnsi="Arial"/>
      <w:lang w:eastAsia="en-US"/>
    </w:rPr>
  </w:style>
  <w:style w:type="paragraph" w:customStyle="1" w:styleId="tdoc-header">
    <w:name w:val="tdoc-header"/>
    <w:rsid w:val="00722EE2"/>
    <w:rPr>
      <w:rFonts w:ascii="Arial" w:hAnsi="Arial"/>
      <w:noProof/>
      <w:sz w:val="24"/>
      <w:lang w:eastAsia="en-US"/>
    </w:rPr>
  </w:style>
  <w:style w:type="character" w:customStyle="1" w:styleId="UnresolvedMention1">
    <w:name w:val="Unresolved Mention1"/>
    <w:uiPriority w:val="99"/>
    <w:semiHidden/>
    <w:unhideWhenUsed/>
    <w:rsid w:val="00722EE2"/>
    <w:rPr>
      <w:color w:val="808080"/>
      <w:shd w:val="clear" w:color="auto" w:fill="E6E6E6"/>
    </w:rPr>
  </w:style>
  <w:style w:type="paragraph" w:customStyle="1" w:styleId="B1">
    <w:name w:val="B1+"/>
    <w:basedOn w:val="B10"/>
    <w:rsid w:val="00722EE2"/>
    <w:pPr>
      <w:numPr>
        <w:numId w:val="7"/>
      </w:numPr>
      <w:tabs>
        <w:tab w:val="clear" w:pos="737"/>
      </w:tabs>
      <w:ind w:left="567" w:hanging="283"/>
    </w:pPr>
    <w:rPr>
      <w:rFonts w:eastAsia="SimSun"/>
    </w:rPr>
  </w:style>
  <w:style w:type="character" w:customStyle="1" w:styleId="NOChar">
    <w:name w:val="NO Char"/>
    <w:qFormat/>
    <w:rsid w:val="00722EE2"/>
    <w:rPr>
      <w:rFonts w:ascii="Times New Roman" w:hAnsi="Times New Roman"/>
      <w:lang w:val="en-GB" w:eastAsia="en-US"/>
    </w:rPr>
  </w:style>
  <w:style w:type="paragraph" w:customStyle="1" w:styleId="a7">
    <w:name w:val="样式 页眉"/>
    <w:basedOn w:val="Header"/>
    <w:link w:val="Char2"/>
    <w:rsid w:val="00722EE2"/>
    <w:rPr>
      <w:rFonts w:eastAsia="Arial"/>
      <w:bCs/>
      <w:sz w:val="22"/>
      <w:lang w:eastAsia="en-US"/>
    </w:rPr>
  </w:style>
  <w:style w:type="paragraph" w:customStyle="1" w:styleId="TableText">
    <w:name w:val="TableText"/>
    <w:basedOn w:val="BodyTextIndent"/>
    <w:rsid w:val="00722EE2"/>
    <w:pPr>
      <w:keepNext/>
      <w:keepLines/>
      <w:snapToGrid w:val="0"/>
      <w:spacing w:after="180"/>
      <w:ind w:left="0"/>
      <w:jc w:val="center"/>
    </w:pPr>
    <w:rPr>
      <w:kern w:val="2"/>
    </w:rPr>
  </w:style>
  <w:style w:type="paragraph" w:styleId="BodyTextIndent">
    <w:name w:val="Body Text Indent"/>
    <w:basedOn w:val="Normal"/>
    <w:link w:val="BodyTextIndentChar"/>
    <w:rsid w:val="00722EE2"/>
    <w:pPr>
      <w:spacing w:after="120"/>
      <w:ind w:left="360"/>
    </w:pPr>
    <w:rPr>
      <w:rFonts w:eastAsia="SimSun"/>
    </w:rPr>
  </w:style>
  <w:style w:type="character" w:customStyle="1" w:styleId="BodyTextIndentChar">
    <w:name w:val="Body Text Indent Char"/>
    <w:basedOn w:val="DefaultParagraphFont"/>
    <w:link w:val="BodyTextIndent"/>
    <w:rsid w:val="00722EE2"/>
    <w:rPr>
      <w:rFonts w:eastAsia="SimSun"/>
      <w:lang w:eastAsia="en-US"/>
    </w:rPr>
  </w:style>
  <w:style w:type="character" w:customStyle="1" w:styleId="EXChar">
    <w:name w:val="EX Char"/>
    <w:qFormat/>
    <w:locked/>
    <w:rsid w:val="00722EE2"/>
    <w:rPr>
      <w:rFonts w:ascii="Times New Roman" w:hAnsi="Times New Roman"/>
      <w:lang w:val="en-GB" w:eastAsia="en-US"/>
    </w:rPr>
  </w:style>
  <w:style w:type="paragraph" w:customStyle="1" w:styleId="B2">
    <w:name w:val="B2+"/>
    <w:basedOn w:val="B20"/>
    <w:rsid w:val="00722EE2"/>
    <w:pPr>
      <w:numPr>
        <w:numId w:val="8"/>
      </w:numPr>
    </w:pPr>
    <w:rPr>
      <w:rFonts w:eastAsia="SimSun"/>
    </w:rPr>
  </w:style>
  <w:style w:type="paragraph" w:customStyle="1" w:styleId="B3">
    <w:name w:val="B3+"/>
    <w:basedOn w:val="B30"/>
    <w:rsid w:val="00722EE2"/>
    <w:pPr>
      <w:numPr>
        <w:numId w:val="9"/>
      </w:numPr>
      <w:tabs>
        <w:tab w:val="left" w:pos="1134"/>
      </w:tabs>
    </w:pPr>
    <w:rPr>
      <w:rFonts w:eastAsia="SimSun"/>
    </w:rPr>
  </w:style>
  <w:style w:type="paragraph" w:customStyle="1" w:styleId="BL">
    <w:name w:val="BL"/>
    <w:basedOn w:val="Normal"/>
    <w:rsid w:val="00722EE2"/>
    <w:pPr>
      <w:numPr>
        <w:numId w:val="10"/>
      </w:numPr>
      <w:tabs>
        <w:tab w:val="clear" w:pos="737"/>
        <w:tab w:val="left" w:pos="851"/>
      </w:tabs>
      <w:ind w:left="704" w:hanging="420"/>
    </w:pPr>
    <w:rPr>
      <w:rFonts w:eastAsia="SimSun"/>
    </w:rPr>
  </w:style>
  <w:style w:type="paragraph" w:customStyle="1" w:styleId="BN">
    <w:name w:val="BN"/>
    <w:basedOn w:val="Normal"/>
    <w:rsid w:val="00722EE2"/>
    <w:pPr>
      <w:numPr>
        <w:numId w:val="11"/>
      </w:numPr>
    </w:pPr>
    <w:rPr>
      <w:rFonts w:eastAsia="SimSun"/>
    </w:rPr>
  </w:style>
  <w:style w:type="paragraph" w:customStyle="1" w:styleId="FL">
    <w:name w:val="FL"/>
    <w:basedOn w:val="Normal"/>
    <w:rsid w:val="00722EE2"/>
    <w:pPr>
      <w:keepNext/>
      <w:keepLines/>
      <w:spacing w:before="60"/>
      <w:jc w:val="center"/>
    </w:pPr>
    <w:rPr>
      <w:rFonts w:ascii="Arial" w:eastAsia="SimSun" w:hAnsi="Arial"/>
      <w:b/>
    </w:rPr>
  </w:style>
  <w:style w:type="paragraph" w:customStyle="1" w:styleId="TB1">
    <w:name w:val="TB1"/>
    <w:basedOn w:val="Normal"/>
    <w:qFormat/>
    <w:rsid w:val="00722EE2"/>
    <w:pPr>
      <w:keepNext/>
      <w:keepLines/>
      <w:numPr>
        <w:numId w:val="12"/>
      </w:numPr>
      <w:tabs>
        <w:tab w:val="left" w:pos="720"/>
      </w:tabs>
      <w:spacing w:after="0"/>
      <w:ind w:left="737" w:hanging="380"/>
    </w:pPr>
    <w:rPr>
      <w:rFonts w:ascii="Arial" w:eastAsia="SimSun" w:hAnsi="Arial"/>
      <w:sz w:val="18"/>
    </w:rPr>
  </w:style>
  <w:style w:type="paragraph" w:customStyle="1" w:styleId="TB2">
    <w:name w:val="TB2"/>
    <w:basedOn w:val="Normal"/>
    <w:qFormat/>
    <w:rsid w:val="00722EE2"/>
    <w:pPr>
      <w:keepNext/>
      <w:keepLines/>
      <w:numPr>
        <w:numId w:val="13"/>
      </w:numPr>
      <w:tabs>
        <w:tab w:val="left" w:pos="1109"/>
      </w:tabs>
      <w:spacing w:after="0"/>
      <w:ind w:left="1100" w:hanging="380"/>
    </w:pPr>
    <w:rPr>
      <w:rFonts w:ascii="Arial" w:eastAsia="SimSun" w:hAnsi="Arial"/>
      <w:sz w:val="18"/>
    </w:rPr>
  </w:style>
  <w:style w:type="character" w:customStyle="1" w:styleId="CRCoverPageChar">
    <w:name w:val="CR Cover Page Char"/>
    <w:link w:val="CRCoverPage"/>
    <w:rsid w:val="00722EE2"/>
    <w:rPr>
      <w:rFonts w:ascii="Arial" w:hAnsi="Arial"/>
      <w:lang w:eastAsia="en-US"/>
    </w:rPr>
  </w:style>
  <w:style w:type="character" w:customStyle="1" w:styleId="H6Char">
    <w:name w:val="H6 Char"/>
    <w:link w:val="H6"/>
    <w:rsid w:val="00722EE2"/>
    <w:rPr>
      <w:rFonts w:ascii="Arial" w:eastAsia="Times New Roman" w:hAnsi="Arial"/>
    </w:rPr>
  </w:style>
  <w:style w:type="character" w:customStyle="1" w:styleId="BodyTextChar">
    <w:name w:val="Body Text Char"/>
    <w:aliases w:val="bt Car Char1"/>
    <w:rsid w:val="00722EE2"/>
    <w:rPr>
      <w:rFonts w:ascii="Times New Roman" w:hAnsi="Times New Roman"/>
      <w:lang w:val="en-GB"/>
    </w:rPr>
  </w:style>
  <w:style w:type="paragraph" w:styleId="BodyText2">
    <w:name w:val="Body Text 2"/>
    <w:basedOn w:val="Normal"/>
    <w:link w:val="BodyText2Char"/>
    <w:rsid w:val="00722EE2"/>
    <w:rPr>
      <w:rFonts w:eastAsia="MS Mincho"/>
      <w:i/>
    </w:rPr>
  </w:style>
  <w:style w:type="character" w:customStyle="1" w:styleId="BodyText2Char">
    <w:name w:val="Body Text 2 Char"/>
    <w:basedOn w:val="DefaultParagraphFont"/>
    <w:link w:val="BodyText2"/>
    <w:rsid w:val="00722EE2"/>
    <w:rPr>
      <w:rFonts w:eastAsia="MS Mincho"/>
      <w:i/>
      <w:lang w:eastAsia="en-US"/>
    </w:rPr>
  </w:style>
  <w:style w:type="paragraph" w:styleId="BodyText3">
    <w:name w:val="Body Text 3"/>
    <w:basedOn w:val="Normal"/>
    <w:link w:val="BodyText3Char"/>
    <w:rsid w:val="00722EE2"/>
    <w:pPr>
      <w:keepNext/>
      <w:keepLines/>
    </w:pPr>
    <w:rPr>
      <w:rFonts w:eastAsia="Osaka"/>
      <w:color w:val="000000"/>
    </w:rPr>
  </w:style>
  <w:style w:type="character" w:customStyle="1" w:styleId="BodyText3Char">
    <w:name w:val="Body Text 3 Char"/>
    <w:basedOn w:val="DefaultParagraphFont"/>
    <w:link w:val="BodyText3"/>
    <w:rsid w:val="00722EE2"/>
    <w:rPr>
      <w:rFonts w:eastAsia="Osaka"/>
      <w:color w:val="000000"/>
      <w:lang w:eastAsia="en-US"/>
    </w:rPr>
  </w:style>
  <w:style w:type="character" w:styleId="PageNumber">
    <w:name w:val="page number"/>
    <w:rsid w:val="00722EE2"/>
  </w:style>
  <w:style w:type="paragraph" w:customStyle="1" w:styleId="CharCharCharCharChar">
    <w:name w:val="Char Char Char Char Char"/>
    <w:semiHidden/>
    <w:rsid w:val="00722EE2"/>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2">
    <w:name w:val="样式 页眉 Char"/>
    <w:link w:val="a7"/>
    <w:rsid w:val="00722EE2"/>
    <w:rPr>
      <w:rFonts w:ascii="Arial" w:eastAsia="Arial" w:hAnsi="Arial"/>
      <w:b/>
      <w:bCs/>
      <w:noProof/>
      <w:sz w:val="22"/>
      <w:lang w:eastAsia="en-US"/>
    </w:rPr>
  </w:style>
  <w:style w:type="paragraph" w:customStyle="1" w:styleId="CharChar">
    <w:name w:val="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2EE2"/>
    <w:rPr>
      <w:lang w:val="en-GB" w:eastAsia="ja-JP" w:bidi="ar-SA"/>
    </w:rPr>
  </w:style>
  <w:style w:type="paragraph" w:customStyle="1" w:styleId="1Char">
    <w:name w:val="(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22EE2"/>
    <w:rPr>
      <w:rFonts w:eastAsia="MS Mincho"/>
      <w:lang w:val="en-GB" w:eastAsia="en-US" w:bidi="ar-SA"/>
    </w:rPr>
  </w:style>
  <w:style w:type="paragraph" w:customStyle="1" w:styleId="1CharChar">
    <w:name w:val="(文字) (文字)1 Char (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22EE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22E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22E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2EE2"/>
    <w:rPr>
      <w:rFonts w:ascii="Arial" w:hAnsi="Arial"/>
      <w:sz w:val="32"/>
      <w:lang w:val="en-GB" w:eastAsia="ja-JP" w:bidi="ar-SA"/>
    </w:rPr>
  </w:style>
  <w:style w:type="character" w:customStyle="1" w:styleId="CharChar4">
    <w:name w:val="Char Char4"/>
    <w:rsid w:val="00722EE2"/>
    <w:rPr>
      <w:rFonts w:ascii="Courier New" w:hAnsi="Courier New"/>
      <w:lang w:val="nb-NO" w:eastAsia="ja-JP" w:bidi="ar-SA"/>
    </w:rPr>
  </w:style>
  <w:style w:type="character" w:customStyle="1" w:styleId="AndreaLeonardi">
    <w:name w:val="Andrea Leonardi"/>
    <w:semiHidden/>
    <w:rsid w:val="00722EE2"/>
    <w:rPr>
      <w:rFonts w:ascii="Arial" w:hAnsi="Arial" w:cs="Arial"/>
      <w:color w:val="auto"/>
      <w:sz w:val="20"/>
      <w:szCs w:val="20"/>
    </w:rPr>
  </w:style>
  <w:style w:type="character" w:customStyle="1" w:styleId="msoins0">
    <w:name w:val="msoins"/>
    <w:basedOn w:val="DefaultParagraphFont"/>
    <w:rsid w:val="00722EE2"/>
  </w:style>
  <w:style w:type="character" w:customStyle="1" w:styleId="Heading1Char">
    <w:name w:val="Heading 1 Char"/>
    <w:rsid w:val="00722EE2"/>
    <w:rPr>
      <w:rFonts w:ascii="Arial" w:hAnsi="Arial"/>
      <w:sz w:val="36"/>
      <w:lang w:val="en-GB" w:eastAsia="en-US" w:bidi="ar-SA"/>
    </w:rPr>
  </w:style>
  <w:style w:type="character" w:customStyle="1" w:styleId="NOCharChar">
    <w:name w:val="NO Char Char"/>
    <w:rsid w:val="00722EE2"/>
    <w:rPr>
      <w:lang w:val="en-GB" w:eastAsia="en-US" w:bidi="ar-SA"/>
    </w:rPr>
  </w:style>
  <w:style w:type="character" w:customStyle="1" w:styleId="NOZchn">
    <w:name w:val="NO Zchn"/>
    <w:rsid w:val="00722EE2"/>
    <w:rPr>
      <w:lang w:val="en-GB" w:eastAsia="en-US" w:bidi="ar-SA"/>
    </w:rPr>
  </w:style>
  <w:style w:type="paragraph" w:customStyle="1" w:styleId="CharCharCharCharCharChar">
    <w:name w:val="Char Char Char Char Char Char"/>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22EE2"/>
  </w:style>
  <w:style w:type="character" w:customStyle="1" w:styleId="T1Char1">
    <w:name w:val="T1 Char1"/>
    <w:aliases w:val="Header 6 Char Char1"/>
    <w:rsid w:val="00722E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2EE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22EE2"/>
    <w:rPr>
      <w:rFonts w:ascii="Arial" w:eastAsia="MS Mincho" w:hAnsi="Arial"/>
      <w:sz w:val="22"/>
      <w:lang w:val="en-GB" w:eastAsia="en-US" w:bidi="ar-SA"/>
    </w:rPr>
  </w:style>
  <w:style w:type="paragraph" w:customStyle="1" w:styleId="CarCar">
    <w:name w:val="Car C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2EE2"/>
    <w:rPr>
      <w:rFonts w:ascii="Arial" w:hAnsi="Arial"/>
      <w:sz w:val="32"/>
      <w:lang w:val="en-GB" w:eastAsia="en-US" w:bidi="ar-SA"/>
    </w:rPr>
  </w:style>
  <w:style w:type="paragraph" w:customStyle="1" w:styleId="ZchnZchn1">
    <w:name w:val="Zchn Zchn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722E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2EE2"/>
    <w:rPr>
      <w:rFonts w:ascii="Arial" w:hAnsi="Arial"/>
      <w:sz w:val="32"/>
      <w:lang w:val="en-GB" w:eastAsia="en-US" w:bidi="ar-SA"/>
    </w:rPr>
  </w:style>
  <w:style w:type="paragraph" w:customStyle="1" w:styleId="23">
    <w:name w:val="(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2E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22E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22EE2"/>
    <w:rPr>
      <w:rFonts w:ascii="Arial" w:eastAsia="MS Mincho" w:hAnsi="Arial"/>
      <w:sz w:val="22"/>
      <w:lang w:val="en-GB" w:eastAsia="en-US" w:bidi="ar-SA"/>
    </w:rPr>
  </w:style>
  <w:style w:type="paragraph" w:customStyle="1" w:styleId="30">
    <w:name w:val="(文字) (文字)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22EE2"/>
  </w:style>
  <w:style w:type="paragraph" w:customStyle="1" w:styleId="17">
    <w:name w:val="(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22EE2"/>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722EE2"/>
    <w:rPr>
      <w:rFonts w:eastAsia="MS Mincho"/>
    </w:rPr>
  </w:style>
  <w:style w:type="paragraph" w:styleId="NormalIndent">
    <w:name w:val="Normal Indent"/>
    <w:basedOn w:val="Normal"/>
    <w:rsid w:val="00722EE2"/>
    <w:pPr>
      <w:spacing w:after="0"/>
      <w:ind w:left="851"/>
    </w:pPr>
    <w:rPr>
      <w:rFonts w:eastAsia="MS Mincho"/>
      <w:lang w:val="it-IT"/>
    </w:rPr>
  </w:style>
  <w:style w:type="paragraph" w:styleId="ListNumber5">
    <w:name w:val="List Number 5"/>
    <w:basedOn w:val="Normal"/>
    <w:rsid w:val="00722EE2"/>
    <w:pPr>
      <w:tabs>
        <w:tab w:val="num" w:pos="851"/>
        <w:tab w:val="num" w:pos="1800"/>
      </w:tabs>
      <w:ind w:left="1800" w:hanging="851"/>
    </w:pPr>
    <w:rPr>
      <w:rFonts w:eastAsia="MS Mincho"/>
    </w:rPr>
  </w:style>
  <w:style w:type="paragraph" w:styleId="ListNumber3">
    <w:name w:val="List Number 3"/>
    <w:basedOn w:val="Normal"/>
    <w:qFormat/>
    <w:rsid w:val="00722EE2"/>
    <w:pPr>
      <w:numPr>
        <w:numId w:val="16"/>
      </w:numPr>
      <w:tabs>
        <w:tab w:val="num" w:pos="926"/>
      </w:tabs>
      <w:ind w:left="926"/>
    </w:pPr>
    <w:rPr>
      <w:rFonts w:eastAsia="MS Mincho"/>
    </w:rPr>
  </w:style>
  <w:style w:type="paragraph" w:styleId="ListNumber4">
    <w:name w:val="List Number 4"/>
    <w:basedOn w:val="Normal"/>
    <w:rsid w:val="00722EE2"/>
    <w:pPr>
      <w:numPr>
        <w:numId w:val="15"/>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22EE2"/>
    <w:rPr>
      <w:rFonts w:ascii="Arial" w:hAnsi="Arial"/>
      <w:sz w:val="36"/>
      <w:lang w:val="en-GB" w:eastAsia="en-US" w:bidi="ar-SA"/>
    </w:rPr>
  </w:style>
  <w:style w:type="character" w:customStyle="1" w:styleId="CharChar7">
    <w:name w:val="Char Char7"/>
    <w:semiHidden/>
    <w:rsid w:val="00722EE2"/>
    <w:rPr>
      <w:rFonts w:ascii="Tahoma" w:hAnsi="Tahoma" w:cs="Tahoma"/>
      <w:shd w:val="clear" w:color="auto" w:fill="000080"/>
      <w:lang w:val="en-GB" w:eastAsia="en-US"/>
    </w:rPr>
  </w:style>
  <w:style w:type="character" w:customStyle="1" w:styleId="ZchnZchn5">
    <w:name w:val="Zchn Zchn5"/>
    <w:rsid w:val="00722EE2"/>
    <w:rPr>
      <w:rFonts w:ascii="Courier New" w:eastAsia="Batang" w:hAnsi="Courier New"/>
      <w:lang w:val="nb-NO" w:eastAsia="en-US" w:bidi="ar-SA"/>
    </w:rPr>
  </w:style>
  <w:style w:type="character" w:customStyle="1" w:styleId="CharChar10">
    <w:name w:val="Char Char10"/>
    <w:semiHidden/>
    <w:rsid w:val="00722EE2"/>
    <w:rPr>
      <w:rFonts w:ascii="Times New Roman" w:hAnsi="Times New Roman"/>
      <w:lang w:val="en-GB" w:eastAsia="en-US"/>
    </w:rPr>
  </w:style>
  <w:style w:type="character" w:customStyle="1" w:styleId="CharChar9">
    <w:name w:val="Char Char9"/>
    <w:semiHidden/>
    <w:rsid w:val="00722EE2"/>
    <w:rPr>
      <w:rFonts w:ascii="Tahoma" w:hAnsi="Tahoma" w:cs="Tahoma"/>
      <w:sz w:val="16"/>
      <w:szCs w:val="16"/>
      <w:lang w:val="en-GB" w:eastAsia="en-US"/>
    </w:rPr>
  </w:style>
  <w:style w:type="character" w:customStyle="1" w:styleId="CharChar8">
    <w:name w:val="Char Char8"/>
    <w:semiHidden/>
    <w:rsid w:val="00722EE2"/>
    <w:rPr>
      <w:rFonts w:ascii="Times New Roman" w:hAnsi="Times New Roman"/>
      <w:b/>
      <w:bCs/>
      <w:lang w:val="en-GB" w:eastAsia="en-US"/>
    </w:rPr>
  </w:style>
  <w:style w:type="paragraph" w:customStyle="1" w:styleId="18">
    <w:name w:val="修订1"/>
    <w:hidden/>
    <w:semiHidden/>
    <w:rsid w:val="00722EE2"/>
    <w:rPr>
      <w:rFonts w:eastAsia="Batang"/>
      <w:lang w:eastAsia="en-US"/>
    </w:rPr>
  </w:style>
  <w:style w:type="character" w:customStyle="1" w:styleId="btChar3">
    <w:name w:val="bt Char3"/>
    <w:aliases w:val="bt Car Char Char3"/>
    <w:rsid w:val="00722EE2"/>
    <w:rPr>
      <w:lang w:val="en-GB" w:eastAsia="ja-JP" w:bidi="ar-SA"/>
    </w:rPr>
  </w:style>
  <w:style w:type="paragraph" w:styleId="Title">
    <w:name w:val="Title"/>
    <w:basedOn w:val="Normal"/>
    <w:next w:val="Normal"/>
    <w:link w:val="TitleChar"/>
    <w:qFormat/>
    <w:rsid w:val="00722EE2"/>
    <w:pPr>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722E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22EE2"/>
    <w:rPr>
      <w:rFonts w:ascii="Arial" w:hAnsi="Arial"/>
      <w:sz w:val="22"/>
      <w:lang w:val="en-GB" w:eastAsia="ja-JP" w:bidi="ar-SA"/>
    </w:rPr>
  </w:style>
  <w:style w:type="paragraph" w:styleId="Date">
    <w:name w:val="Date"/>
    <w:basedOn w:val="Normal"/>
    <w:next w:val="Normal"/>
    <w:link w:val="DateChar"/>
    <w:rsid w:val="00722EE2"/>
    <w:rPr>
      <w:rFonts w:eastAsia="MS Mincho"/>
    </w:rPr>
  </w:style>
  <w:style w:type="character" w:customStyle="1" w:styleId="DateChar">
    <w:name w:val="Date Char"/>
    <w:basedOn w:val="DefaultParagraphFont"/>
    <w:link w:val="Date"/>
    <w:rsid w:val="00722EE2"/>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2EE2"/>
    <w:rPr>
      <w:rFonts w:ascii="Arial" w:hAnsi="Arial"/>
      <w:sz w:val="24"/>
      <w:lang w:val="en-GB"/>
    </w:rPr>
  </w:style>
  <w:style w:type="paragraph" w:customStyle="1" w:styleId="AutoCorrect">
    <w:name w:val="AutoCorrect"/>
    <w:rsid w:val="00722EE2"/>
    <w:rPr>
      <w:rFonts w:eastAsia="MS Mincho"/>
      <w:sz w:val="24"/>
      <w:szCs w:val="24"/>
      <w:lang w:eastAsia="ko-KR"/>
    </w:rPr>
  </w:style>
  <w:style w:type="paragraph" w:customStyle="1" w:styleId="-PAGE-">
    <w:name w:val="- PAGE -"/>
    <w:rsid w:val="00722EE2"/>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2EE2"/>
    <w:rPr>
      <w:rFonts w:ascii="Arial" w:eastAsia="Batang" w:hAnsi="Arial" w:cs="Times New Roman"/>
      <w:b/>
      <w:bCs/>
      <w:i/>
      <w:iCs/>
      <w:sz w:val="28"/>
      <w:szCs w:val="28"/>
      <w:lang w:val="en-GB" w:eastAsia="en-US" w:bidi="ar-SA"/>
    </w:rPr>
  </w:style>
  <w:style w:type="paragraph" w:customStyle="1" w:styleId="Createdby">
    <w:name w:val="Created by"/>
    <w:rsid w:val="00722EE2"/>
    <w:rPr>
      <w:rFonts w:eastAsia="MS Mincho"/>
      <w:sz w:val="24"/>
      <w:szCs w:val="24"/>
      <w:lang w:eastAsia="ko-KR"/>
    </w:rPr>
  </w:style>
  <w:style w:type="paragraph" w:customStyle="1" w:styleId="Createdon">
    <w:name w:val="Created on"/>
    <w:rsid w:val="00722EE2"/>
    <w:rPr>
      <w:rFonts w:eastAsia="MS Mincho"/>
      <w:sz w:val="24"/>
      <w:szCs w:val="24"/>
      <w:lang w:eastAsia="ko-KR"/>
    </w:rPr>
  </w:style>
  <w:style w:type="paragraph" w:customStyle="1" w:styleId="Lastprinted">
    <w:name w:val="Last printed"/>
    <w:rsid w:val="00722EE2"/>
    <w:rPr>
      <w:rFonts w:eastAsia="MS Mincho"/>
      <w:sz w:val="24"/>
      <w:szCs w:val="24"/>
      <w:lang w:eastAsia="ko-KR"/>
    </w:rPr>
  </w:style>
  <w:style w:type="paragraph" w:customStyle="1" w:styleId="Lastsavedby">
    <w:name w:val="Last saved by"/>
    <w:rsid w:val="00722EE2"/>
    <w:rPr>
      <w:rFonts w:eastAsia="MS Mincho"/>
      <w:sz w:val="24"/>
      <w:szCs w:val="24"/>
      <w:lang w:eastAsia="ko-KR"/>
    </w:rPr>
  </w:style>
  <w:style w:type="paragraph" w:customStyle="1" w:styleId="Filename">
    <w:name w:val="Filename"/>
    <w:rsid w:val="00722EE2"/>
    <w:rPr>
      <w:rFonts w:eastAsia="MS Mincho"/>
      <w:sz w:val="24"/>
      <w:szCs w:val="24"/>
      <w:lang w:eastAsia="ko-KR"/>
    </w:rPr>
  </w:style>
  <w:style w:type="paragraph" w:customStyle="1" w:styleId="Filenameandpath">
    <w:name w:val="Filename and path"/>
    <w:rsid w:val="00722EE2"/>
    <w:rPr>
      <w:rFonts w:eastAsia="MS Mincho"/>
      <w:sz w:val="24"/>
      <w:szCs w:val="24"/>
      <w:lang w:eastAsia="ko-KR"/>
    </w:rPr>
  </w:style>
  <w:style w:type="paragraph" w:customStyle="1" w:styleId="AuthorPageDate">
    <w:name w:val="Author  Page #  Date"/>
    <w:rsid w:val="00722EE2"/>
    <w:rPr>
      <w:rFonts w:eastAsia="MS Mincho"/>
      <w:sz w:val="24"/>
      <w:szCs w:val="24"/>
      <w:lang w:eastAsia="ko-KR"/>
    </w:rPr>
  </w:style>
  <w:style w:type="paragraph" w:customStyle="1" w:styleId="ConfidentialPageDate">
    <w:name w:val="Confidential  Page #  Date"/>
    <w:rsid w:val="00722EE2"/>
    <w:rPr>
      <w:rFonts w:eastAsia="MS Mincho"/>
      <w:sz w:val="24"/>
      <w:szCs w:val="24"/>
      <w:lang w:eastAsia="ko-KR"/>
    </w:rPr>
  </w:style>
  <w:style w:type="character" w:styleId="Strong">
    <w:name w:val="Strong"/>
    <w:uiPriority w:val="22"/>
    <w:qFormat/>
    <w:rsid w:val="00722EE2"/>
    <w:rPr>
      <w:b/>
      <w:bCs/>
    </w:rPr>
  </w:style>
  <w:style w:type="paragraph" w:customStyle="1" w:styleId="Figure">
    <w:name w:val="Figure"/>
    <w:basedOn w:val="Normal"/>
    <w:rsid w:val="00722E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22EE2"/>
    <w:pPr>
      <w:tabs>
        <w:tab w:val="left" w:pos="1418"/>
      </w:tabs>
      <w:spacing w:after="120"/>
    </w:pPr>
    <w:rPr>
      <w:rFonts w:ascii="Arial" w:eastAsia="MS Mincho" w:hAnsi="Arial"/>
      <w:sz w:val="24"/>
      <w:lang w:val="fr-FR"/>
    </w:rPr>
  </w:style>
  <w:style w:type="paragraph" w:customStyle="1" w:styleId="PageXofY">
    <w:name w:val="Page X of Y"/>
    <w:rsid w:val="00722EE2"/>
    <w:rPr>
      <w:rFonts w:eastAsia="SimSun"/>
      <w:sz w:val="24"/>
      <w:szCs w:val="24"/>
      <w:lang w:eastAsia="ko-KR"/>
    </w:rPr>
  </w:style>
  <w:style w:type="paragraph" w:customStyle="1" w:styleId="ATC">
    <w:name w:val="ATC"/>
    <w:basedOn w:val="Normal"/>
    <w:rsid w:val="00722EE2"/>
    <w:rPr>
      <w:rFonts w:eastAsia="MS Mincho"/>
      <w:lang w:eastAsia="ja-JP"/>
    </w:rPr>
  </w:style>
  <w:style w:type="paragraph" w:customStyle="1" w:styleId="1CharChar1Char">
    <w:name w:val="(文字) (文字)1 Char (文字) (文字) Char (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22EE2"/>
    <w:pPr>
      <w:tabs>
        <w:tab w:val="center" w:pos="4820"/>
        <w:tab w:val="right" w:pos="9640"/>
      </w:tabs>
    </w:pPr>
    <w:rPr>
      <w:rFonts w:eastAsia="SimSun"/>
      <w:lang w:eastAsia="ja-JP"/>
    </w:rPr>
  </w:style>
  <w:style w:type="paragraph" w:customStyle="1" w:styleId="TaOC">
    <w:name w:val="TaOC"/>
    <w:basedOn w:val="TAC"/>
    <w:rsid w:val="00722EE2"/>
    <w:rPr>
      <w:rFonts w:eastAsia="SimSun"/>
      <w:szCs w:val="18"/>
      <w:lang w:eastAsia="ja-JP"/>
    </w:rPr>
  </w:style>
  <w:style w:type="character" w:customStyle="1" w:styleId="T1Char3">
    <w:name w:val="T1 Char3"/>
    <w:aliases w:val="Header 6 Char Char3"/>
    <w:rsid w:val="00722EE2"/>
    <w:rPr>
      <w:rFonts w:ascii="Arial" w:hAnsi="Arial"/>
      <w:lang w:val="en-GB" w:eastAsia="en-US" w:bidi="ar-SA"/>
    </w:rPr>
  </w:style>
  <w:style w:type="table" w:customStyle="1" w:styleId="Tabellengitternetz1">
    <w:name w:val="Tabellengitternetz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22EE2"/>
    <w:pPr>
      <w:tabs>
        <w:tab w:val="num" w:pos="928"/>
      </w:tabs>
      <w:ind w:left="928" w:hanging="360"/>
    </w:pPr>
    <w:rPr>
      <w:rFonts w:eastAsia="Batang"/>
    </w:rPr>
  </w:style>
  <w:style w:type="table" w:customStyle="1" w:styleId="TableGrid2">
    <w:name w:val="Table Grid2"/>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22EE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22EE2"/>
    <w:pPr>
      <w:keepNext w:val="0"/>
      <w:keepLines w:val="0"/>
      <w:spacing w:before="240"/>
      <w:ind w:left="0" w:firstLine="0"/>
    </w:pPr>
    <w:rPr>
      <w:rFonts w:eastAsia="MS Mincho"/>
      <w:bCs/>
    </w:rPr>
  </w:style>
  <w:style w:type="table" w:customStyle="1" w:styleId="TableGrid3">
    <w:name w:val="Table Grid3"/>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22EE2"/>
    <w:rPr>
      <w:rFonts w:ascii="Tahoma" w:eastAsia="MS Mincho" w:hAnsi="Tahoma" w:cs="Tahoma"/>
      <w:sz w:val="16"/>
      <w:szCs w:val="16"/>
    </w:rPr>
  </w:style>
  <w:style w:type="paragraph" w:customStyle="1" w:styleId="JK-text-simpledoc">
    <w:name w:val="JK - text - simple doc"/>
    <w:basedOn w:val="BodyText"/>
    <w:autoRedefine/>
    <w:rsid w:val="00722EE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722EE2"/>
    <w:pPr>
      <w:spacing w:before="100" w:beforeAutospacing="1" w:after="100" w:afterAutospacing="1"/>
    </w:pPr>
    <w:rPr>
      <w:rFonts w:eastAsia="MS Mincho"/>
      <w:sz w:val="24"/>
      <w:szCs w:val="24"/>
      <w:lang w:val="en-US"/>
    </w:rPr>
  </w:style>
  <w:style w:type="paragraph" w:customStyle="1" w:styleId="19">
    <w:name w:val="吹き出し1"/>
    <w:basedOn w:val="Normal"/>
    <w:semiHidden/>
    <w:rsid w:val="00722EE2"/>
    <w:rPr>
      <w:rFonts w:ascii="Tahoma" w:eastAsia="MS Mincho" w:hAnsi="Tahoma" w:cs="Tahoma"/>
      <w:sz w:val="16"/>
      <w:szCs w:val="16"/>
    </w:rPr>
  </w:style>
  <w:style w:type="paragraph" w:customStyle="1" w:styleId="ZchnZchn">
    <w:name w:val="Zchn Zchn"/>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2EE2"/>
    <w:rPr>
      <w:rFonts w:ascii="Arial" w:hAnsi="Arial"/>
      <w:b/>
      <w:noProof/>
      <w:sz w:val="18"/>
      <w:lang w:val="en-GB" w:eastAsia="en-US" w:bidi="ar-SA"/>
    </w:rPr>
  </w:style>
  <w:style w:type="paragraph" w:customStyle="1" w:styleId="24">
    <w:name w:val="吹き出し2"/>
    <w:basedOn w:val="Normal"/>
    <w:semiHidden/>
    <w:rsid w:val="00722EE2"/>
    <w:rPr>
      <w:rFonts w:ascii="Tahoma" w:eastAsia="MS Mincho" w:hAnsi="Tahoma" w:cs="Tahoma"/>
      <w:sz w:val="16"/>
      <w:szCs w:val="16"/>
    </w:rPr>
  </w:style>
  <w:style w:type="paragraph" w:customStyle="1" w:styleId="Note">
    <w:name w:val="Note"/>
    <w:basedOn w:val="B10"/>
    <w:rsid w:val="00722EE2"/>
    <w:rPr>
      <w:rFonts w:eastAsia="MS Mincho"/>
    </w:rPr>
  </w:style>
  <w:style w:type="paragraph" w:customStyle="1" w:styleId="tabletext0">
    <w:name w:val="table text"/>
    <w:basedOn w:val="Normal"/>
    <w:next w:val="Normal"/>
    <w:rsid w:val="00722EE2"/>
    <w:rPr>
      <w:rFonts w:eastAsia="MS Mincho"/>
      <w:i/>
    </w:rPr>
  </w:style>
  <w:style w:type="paragraph" w:customStyle="1" w:styleId="TOC91">
    <w:name w:val="TOC 91"/>
    <w:basedOn w:val="TOC8"/>
    <w:rsid w:val="00722EE2"/>
    <w:pPr>
      <w:ind w:left="1418" w:hanging="1418"/>
    </w:pPr>
    <w:rPr>
      <w:rFonts w:eastAsia="MS Mincho"/>
      <w:bCs/>
      <w:szCs w:val="22"/>
      <w:lang w:val="en-US"/>
    </w:rPr>
  </w:style>
  <w:style w:type="paragraph" w:customStyle="1" w:styleId="Caption1">
    <w:name w:val="Caption1"/>
    <w:basedOn w:val="Normal"/>
    <w:next w:val="Normal"/>
    <w:rsid w:val="00722EE2"/>
    <w:pPr>
      <w:spacing w:before="120" w:after="120"/>
    </w:pPr>
    <w:rPr>
      <w:rFonts w:eastAsia="MS Mincho"/>
      <w:b/>
    </w:rPr>
  </w:style>
  <w:style w:type="paragraph" w:customStyle="1" w:styleId="HE">
    <w:name w:val="HE"/>
    <w:basedOn w:val="Normal"/>
    <w:rsid w:val="00722EE2"/>
    <w:pPr>
      <w:spacing w:after="0"/>
    </w:pPr>
    <w:rPr>
      <w:rFonts w:eastAsia="MS Mincho"/>
      <w:b/>
    </w:rPr>
  </w:style>
  <w:style w:type="paragraph" w:customStyle="1" w:styleId="HO">
    <w:name w:val="HO"/>
    <w:basedOn w:val="Normal"/>
    <w:rsid w:val="00722EE2"/>
    <w:pPr>
      <w:spacing w:after="0"/>
      <w:jc w:val="right"/>
    </w:pPr>
    <w:rPr>
      <w:rFonts w:eastAsia="MS Mincho"/>
      <w:b/>
    </w:rPr>
  </w:style>
  <w:style w:type="paragraph" w:customStyle="1" w:styleId="WP">
    <w:name w:val="WP"/>
    <w:basedOn w:val="Normal"/>
    <w:rsid w:val="00722EE2"/>
    <w:pPr>
      <w:spacing w:after="0"/>
      <w:jc w:val="both"/>
    </w:pPr>
    <w:rPr>
      <w:rFonts w:eastAsia="MS Mincho"/>
    </w:rPr>
  </w:style>
  <w:style w:type="paragraph" w:customStyle="1" w:styleId="ZK">
    <w:name w:val="ZK"/>
    <w:rsid w:val="00722EE2"/>
    <w:pPr>
      <w:spacing w:after="240" w:line="240" w:lineRule="atLeast"/>
      <w:ind w:left="1191" w:right="113" w:hanging="1191"/>
    </w:pPr>
    <w:rPr>
      <w:rFonts w:eastAsia="MS Mincho"/>
      <w:lang w:eastAsia="en-US"/>
    </w:rPr>
  </w:style>
  <w:style w:type="paragraph" w:customStyle="1" w:styleId="ZC">
    <w:name w:val="ZC"/>
    <w:rsid w:val="00722EE2"/>
    <w:pPr>
      <w:spacing w:line="360" w:lineRule="atLeast"/>
      <w:jc w:val="center"/>
    </w:pPr>
    <w:rPr>
      <w:rFonts w:eastAsia="MS Mincho"/>
      <w:lang w:eastAsia="en-US"/>
    </w:rPr>
  </w:style>
  <w:style w:type="paragraph" w:customStyle="1" w:styleId="FooterCentred">
    <w:name w:val="FooterCentred"/>
    <w:basedOn w:val="Footer"/>
    <w:rsid w:val="00722EE2"/>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722EE2"/>
    <w:rPr>
      <w:rFonts w:eastAsia="MS Mincho"/>
    </w:rPr>
  </w:style>
  <w:style w:type="paragraph" w:customStyle="1" w:styleId="NumberedList">
    <w:name w:val="Numbered List"/>
    <w:basedOn w:val="Normal"/>
    <w:rsid w:val="00722EE2"/>
    <w:pPr>
      <w:tabs>
        <w:tab w:val="left" w:pos="360"/>
      </w:tabs>
      <w:spacing w:before="120" w:after="120"/>
      <w:ind w:left="360" w:hanging="360"/>
    </w:pPr>
    <w:rPr>
      <w:rFonts w:eastAsia="MS Mincho"/>
      <w:lang w:val="en-US"/>
    </w:rPr>
  </w:style>
  <w:style w:type="paragraph" w:customStyle="1" w:styleId="xl40">
    <w:name w:val="xl40"/>
    <w:basedOn w:val="Normal"/>
    <w:rsid w:val="00722EE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2EE2"/>
    <w:rPr>
      <w:rFonts w:ascii="Arial" w:hAnsi="Arial"/>
      <w:sz w:val="36"/>
      <w:lang w:val="en-GB" w:eastAsia="en-US" w:bidi="ar-SA"/>
    </w:rPr>
  </w:style>
  <w:style w:type="paragraph" w:customStyle="1" w:styleId="TableTitle">
    <w:name w:val="TableTitle"/>
    <w:basedOn w:val="BodyText2"/>
    <w:next w:val="BodyText2"/>
    <w:rsid w:val="00722EE2"/>
    <w:pPr>
      <w:keepNext/>
      <w:keepLines/>
      <w:spacing w:after="60"/>
      <w:ind w:left="210"/>
      <w:jc w:val="center"/>
    </w:pPr>
    <w:rPr>
      <w:b/>
      <w:i w:val="0"/>
    </w:rPr>
  </w:style>
  <w:style w:type="paragraph" w:customStyle="1" w:styleId="TableofFigures1">
    <w:name w:val="Table of Figures1"/>
    <w:basedOn w:val="Normal"/>
    <w:next w:val="Normal"/>
    <w:rsid w:val="00722EE2"/>
    <w:pPr>
      <w:ind w:left="400" w:hanging="400"/>
      <w:jc w:val="center"/>
    </w:pPr>
    <w:rPr>
      <w:rFonts w:eastAsia="MS Mincho"/>
      <w:b/>
    </w:rPr>
  </w:style>
  <w:style w:type="paragraph" w:customStyle="1" w:styleId="table">
    <w:name w:val="table"/>
    <w:basedOn w:val="Normal"/>
    <w:next w:val="Normal"/>
    <w:rsid w:val="00722EE2"/>
    <w:pPr>
      <w:spacing w:after="0"/>
      <w:jc w:val="center"/>
    </w:pPr>
    <w:rPr>
      <w:rFonts w:eastAsia="MS Mincho"/>
      <w:lang w:val="en-US"/>
    </w:rPr>
  </w:style>
  <w:style w:type="paragraph" w:customStyle="1" w:styleId="t2">
    <w:name w:val="t2"/>
    <w:basedOn w:val="Normal"/>
    <w:rsid w:val="00722EE2"/>
    <w:pPr>
      <w:spacing w:after="0"/>
    </w:pPr>
    <w:rPr>
      <w:rFonts w:eastAsia="MS Mincho"/>
    </w:rPr>
  </w:style>
  <w:style w:type="paragraph" w:customStyle="1" w:styleId="CommentNokia">
    <w:name w:val="Comment Nokia"/>
    <w:basedOn w:val="Normal"/>
    <w:rsid w:val="00722EE2"/>
    <w:pPr>
      <w:tabs>
        <w:tab w:val="left" w:pos="360"/>
      </w:tabs>
      <w:ind w:left="360" w:hanging="360"/>
    </w:pPr>
    <w:rPr>
      <w:rFonts w:eastAsia="MS Mincho"/>
      <w:sz w:val="22"/>
      <w:lang w:val="en-US"/>
    </w:rPr>
  </w:style>
  <w:style w:type="paragraph" w:customStyle="1" w:styleId="Copyright">
    <w:name w:val="Copyright"/>
    <w:basedOn w:val="Normal"/>
    <w:rsid w:val="00722EE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2EE2"/>
    <w:rPr>
      <w:rFonts w:ascii="Arial" w:hAnsi="Arial"/>
      <w:sz w:val="28"/>
      <w:lang w:val="en-GB" w:eastAsia="en-US" w:bidi="ar-SA"/>
    </w:rPr>
  </w:style>
  <w:style w:type="paragraph" w:customStyle="1" w:styleId="Heading3Underrubrik2H3">
    <w:name w:val="Heading 3.Underrubrik2.H3"/>
    <w:basedOn w:val="Heading2Head2A2"/>
    <w:next w:val="Normal"/>
    <w:rsid w:val="00722EE2"/>
    <w:pPr>
      <w:spacing w:before="120"/>
      <w:outlineLvl w:val="2"/>
    </w:pPr>
    <w:rPr>
      <w:sz w:val="28"/>
    </w:rPr>
  </w:style>
  <w:style w:type="paragraph" w:customStyle="1" w:styleId="Heading2Head2A2">
    <w:name w:val="Heading 2.Head2A.2"/>
    <w:basedOn w:val="Heading1"/>
    <w:next w:val="Normal"/>
    <w:rsid w:val="00722EE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22EE2"/>
    <w:pPr>
      <w:spacing w:after="220"/>
    </w:pPr>
    <w:rPr>
      <w:rFonts w:eastAsia="MS Mincho"/>
      <w:b/>
      <w:lang w:val="en-US"/>
    </w:rPr>
  </w:style>
  <w:style w:type="paragraph" w:customStyle="1" w:styleId="Para1">
    <w:name w:val="Para1"/>
    <w:basedOn w:val="Normal"/>
    <w:rsid w:val="00722EE2"/>
    <w:pPr>
      <w:spacing w:before="120" w:after="120"/>
    </w:pPr>
    <w:rPr>
      <w:rFonts w:eastAsia="MS Mincho"/>
      <w:lang w:val="en-US"/>
    </w:rPr>
  </w:style>
  <w:style w:type="paragraph" w:customStyle="1" w:styleId="Teststep">
    <w:name w:val="Test step"/>
    <w:basedOn w:val="Normal"/>
    <w:rsid w:val="00722EE2"/>
    <w:pPr>
      <w:tabs>
        <w:tab w:val="left" w:pos="720"/>
      </w:tabs>
      <w:spacing w:after="0"/>
      <w:ind w:left="720" w:hanging="720"/>
    </w:pPr>
    <w:rPr>
      <w:rFonts w:eastAsia="MS Mincho"/>
    </w:rPr>
  </w:style>
  <w:style w:type="paragraph" w:customStyle="1" w:styleId="Tdoctable">
    <w:name w:val="Tdoc_table"/>
    <w:rsid w:val="00722EE2"/>
    <w:pPr>
      <w:ind w:left="244" w:hanging="244"/>
    </w:pPr>
    <w:rPr>
      <w:rFonts w:ascii="Arial" w:eastAsia="SimSun" w:hAnsi="Arial"/>
      <w:noProof/>
      <w:color w:val="000000"/>
      <w:lang w:eastAsia="en-US"/>
    </w:rPr>
  </w:style>
  <w:style w:type="paragraph" w:customStyle="1" w:styleId="Bullets">
    <w:name w:val="Bullets"/>
    <w:basedOn w:val="BodyText"/>
    <w:rsid w:val="00722EE2"/>
    <w:pPr>
      <w:widowControl w:val="0"/>
      <w:spacing w:after="120"/>
      <w:ind w:left="283" w:hanging="283"/>
    </w:pPr>
    <w:rPr>
      <w:rFonts w:eastAsia="MS Mincho"/>
      <w:lang w:eastAsia="de-DE"/>
    </w:rPr>
  </w:style>
  <w:style w:type="paragraph" w:customStyle="1" w:styleId="11BodyText">
    <w:name w:val="11 BodyText"/>
    <w:basedOn w:val="Normal"/>
    <w:rsid w:val="00722EE2"/>
    <w:pPr>
      <w:spacing w:after="220"/>
      <w:ind w:left="1298"/>
    </w:pPr>
    <w:rPr>
      <w:rFonts w:ascii="Arial" w:eastAsia="SimSun" w:hAnsi="Arial"/>
      <w:lang w:val="en-US"/>
    </w:rPr>
  </w:style>
  <w:style w:type="numbering" w:customStyle="1" w:styleId="1a">
    <w:name w:val="无列表1"/>
    <w:next w:val="NoList"/>
    <w:semiHidden/>
    <w:rsid w:val="00722EE2"/>
  </w:style>
  <w:style w:type="paragraph" w:customStyle="1" w:styleId="berschrift2Head2A2">
    <w:name w:val="Überschrift 2.Head2A.2"/>
    <w:basedOn w:val="Heading1"/>
    <w:next w:val="Normal"/>
    <w:rsid w:val="00722EE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722EE2"/>
    <w:rPr>
      <w:rFonts w:eastAsia="MS Mincho"/>
      <w:kern w:val="2"/>
    </w:rPr>
  </w:style>
  <w:style w:type="character" w:customStyle="1" w:styleId="StyleTACChar">
    <w:name w:val="Style TAC + Char"/>
    <w:link w:val="StyleTAC"/>
    <w:rsid w:val="00722EE2"/>
    <w:rPr>
      <w:rFonts w:ascii="Arial" w:eastAsia="MS Mincho" w:hAnsi="Arial"/>
      <w:kern w:val="2"/>
      <w:sz w:val="18"/>
      <w:lang w:eastAsia="en-US"/>
    </w:rPr>
  </w:style>
  <w:style w:type="character" w:customStyle="1" w:styleId="CharChar29">
    <w:name w:val="Char Char29"/>
    <w:rsid w:val="00722EE2"/>
    <w:rPr>
      <w:rFonts w:ascii="Arial" w:hAnsi="Arial"/>
      <w:sz w:val="36"/>
      <w:lang w:val="en-GB" w:eastAsia="en-US" w:bidi="ar-SA"/>
    </w:rPr>
  </w:style>
  <w:style w:type="character" w:customStyle="1" w:styleId="CharChar28">
    <w:name w:val="Char Char28"/>
    <w:rsid w:val="00722EE2"/>
    <w:rPr>
      <w:rFonts w:ascii="Arial" w:hAnsi="Arial"/>
      <w:sz w:val="32"/>
      <w:lang w:val="en-GB"/>
    </w:rPr>
  </w:style>
  <w:style w:type="paragraph" w:customStyle="1" w:styleId="berschrift3h3H3Underrubrik2">
    <w:name w:val="Überschrift 3.h3.H3.Underrubrik2"/>
    <w:basedOn w:val="Heading2"/>
    <w:next w:val="Normal"/>
    <w:rsid w:val="00722E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2E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2EE2"/>
    <w:rPr>
      <w:rFonts w:ascii="Arial" w:hAnsi="Arial"/>
      <w:sz w:val="22"/>
      <w:lang w:val="en-GB" w:eastAsia="en-GB" w:bidi="ar-SA"/>
    </w:rPr>
  </w:style>
  <w:style w:type="paragraph" w:customStyle="1" w:styleId="50">
    <w:name w:val="吹き出し5"/>
    <w:basedOn w:val="Normal"/>
    <w:semiHidden/>
    <w:rsid w:val="00722EE2"/>
    <w:rPr>
      <w:rFonts w:ascii="Tahoma" w:eastAsia="MS Mincho" w:hAnsi="Tahoma" w:cs="Tahoma"/>
      <w:sz w:val="16"/>
      <w:szCs w:val="16"/>
    </w:rPr>
  </w:style>
  <w:style w:type="character" w:customStyle="1" w:styleId="B1Zchn">
    <w:name w:val="B1 Zchn"/>
    <w:rsid w:val="00722EE2"/>
    <w:rPr>
      <w:rFonts w:ascii="Times New Roman" w:hAnsi="Times New Roman"/>
      <w:lang w:val="en-GB"/>
    </w:rPr>
  </w:style>
  <w:style w:type="paragraph" w:customStyle="1" w:styleId="Reference">
    <w:name w:val="Reference"/>
    <w:basedOn w:val="Normal"/>
    <w:rsid w:val="00722EE2"/>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22EE2"/>
    <w:rPr>
      <w:rFonts w:ascii="Times New Roman" w:eastAsia="Times New Roman" w:hAnsi="Times New Roman"/>
      <w:lang w:val="en-GB" w:eastAsia="ja-JP"/>
    </w:rPr>
  </w:style>
  <w:style w:type="paragraph" w:customStyle="1" w:styleId="CharCharCharCharChar2">
    <w:name w:val="Char Char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22EE2"/>
    <w:rPr>
      <w:lang w:val="en-GB" w:eastAsia="ja-JP" w:bidi="ar-SA"/>
    </w:rPr>
  </w:style>
  <w:style w:type="character" w:customStyle="1" w:styleId="CharChar42">
    <w:name w:val="Char Char42"/>
    <w:rsid w:val="00722EE2"/>
    <w:rPr>
      <w:rFonts w:ascii="Courier New" w:hAnsi="Courier New" w:cs="Courier New" w:hint="default"/>
      <w:lang w:val="nb-NO" w:eastAsia="ja-JP" w:bidi="ar-SA"/>
    </w:rPr>
  </w:style>
  <w:style w:type="character" w:customStyle="1" w:styleId="CharChar72">
    <w:name w:val="Char Char72"/>
    <w:semiHidden/>
    <w:rsid w:val="00722E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22E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722EE2"/>
    <w:rPr>
      <w:rFonts w:ascii="Times New Roman" w:hAnsi="Times New Roman" w:cs="Times New Roman" w:hint="default"/>
      <w:lang w:val="en-GB" w:eastAsia="en-US"/>
    </w:rPr>
  </w:style>
  <w:style w:type="character" w:customStyle="1" w:styleId="CharChar92">
    <w:name w:val="Char Char92"/>
    <w:semiHidden/>
    <w:rsid w:val="00722EE2"/>
    <w:rPr>
      <w:rFonts w:ascii="Tahoma" w:hAnsi="Tahoma" w:cs="Tahoma" w:hint="default"/>
      <w:sz w:val="16"/>
      <w:szCs w:val="16"/>
      <w:lang w:val="en-GB" w:eastAsia="en-US"/>
    </w:rPr>
  </w:style>
  <w:style w:type="character" w:customStyle="1" w:styleId="CharChar82">
    <w:name w:val="Char Char82"/>
    <w:semiHidden/>
    <w:rsid w:val="00722EE2"/>
    <w:rPr>
      <w:rFonts w:ascii="Times New Roman" w:hAnsi="Times New Roman" w:cs="Times New Roman" w:hint="default"/>
      <w:b/>
      <w:bCs/>
      <w:lang w:val="en-GB" w:eastAsia="en-US"/>
    </w:rPr>
  </w:style>
  <w:style w:type="character" w:customStyle="1" w:styleId="CharChar292">
    <w:name w:val="Char Char292"/>
    <w:rsid w:val="00722EE2"/>
    <w:rPr>
      <w:rFonts w:ascii="Arial" w:hAnsi="Arial" w:cs="Arial" w:hint="default"/>
      <w:sz w:val="36"/>
      <w:lang w:val="en-GB" w:eastAsia="en-US" w:bidi="ar-SA"/>
    </w:rPr>
  </w:style>
  <w:style w:type="character" w:customStyle="1" w:styleId="CharChar282">
    <w:name w:val="Char Char282"/>
    <w:rsid w:val="00722EE2"/>
    <w:rPr>
      <w:rFonts w:ascii="Arial" w:hAnsi="Arial" w:cs="Arial" w:hint="default"/>
      <w:sz w:val="32"/>
      <w:lang w:val="en-GB"/>
    </w:rPr>
  </w:style>
  <w:style w:type="character" w:customStyle="1" w:styleId="msoins00">
    <w:name w:val="msoins0"/>
    <w:rsid w:val="00722EE2"/>
  </w:style>
  <w:style w:type="paragraph" w:customStyle="1" w:styleId="CharChar24">
    <w:name w:val="Char Char24"/>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22EE2"/>
    <w:pPr>
      <w:tabs>
        <w:tab w:val="num" w:pos="45"/>
      </w:tabs>
      <w:ind w:left="405" w:hanging="405"/>
    </w:pPr>
    <w:rPr>
      <w:rFonts w:eastAsia="Arial"/>
    </w:rPr>
  </w:style>
  <w:style w:type="paragraph" w:styleId="TableofFigures">
    <w:name w:val="table of figures"/>
    <w:basedOn w:val="Normal"/>
    <w:next w:val="Normal"/>
    <w:rsid w:val="00722EE2"/>
    <w:pPr>
      <w:ind w:left="400" w:hanging="400"/>
      <w:jc w:val="center"/>
    </w:pPr>
    <w:rPr>
      <w:rFonts w:eastAsia="Yu Mincho"/>
      <w:b/>
    </w:rPr>
  </w:style>
  <w:style w:type="paragraph" w:styleId="BodyTextIndent3">
    <w:name w:val="Body Text Indent 3"/>
    <w:basedOn w:val="Normal"/>
    <w:link w:val="BodyTextIndent3Char"/>
    <w:rsid w:val="00722EE2"/>
    <w:pPr>
      <w:ind w:left="1080"/>
    </w:pPr>
    <w:rPr>
      <w:rFonts w:eastAsia="Yu Mincho"/>
    </w:rPr>
  </w:style>
  <w:style w:type="character" w:customStyle="1" w:styleId="BodyTextIndent3Char">
    <w:name w:val="Body Text Indent 3 Char"/>
    <w:basedOn w:val="DefaultParagraphFont"/>
    <w:link w:val="BodyTextIndent3"/>
    <w:rsid w:val="00722EE2"/>
    <w:rPr>
      <w:rFonts w:eastAsia="Yu Mincho"/>
      <w:lang w:eastAsia="en-US"/>
    </w:rPr>
  </w:style>
  <w:style w:type="paragraph" w:customStyle="1" w:styleId="MotorolaResponse1">
    <w:name w:val="Motorola Response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2EE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22EE2"/>
    <w:rPr>
      <w:rFonts w:eastAsia="Batang"/>
      <w:sz w:val="24"/>
      <w:lang w:val="fr-FR" w:eastAsia="en-US"/>
    </w:rPr>
  </w:style>
  <w:style w:type="paragraph" w:customStyle="1" w:styleId="FBCharCharCharChar1">
    <w:name w:val="FB Char Char Char Char1"/>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722E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2EE2"/>
    <w:rPr>
      <w:rFonts w:ascii="Arial" w:eastAsia="Arial" w:hAnsi="Arial"/>
      <w:sz w:val="28"/>
      <w:lang w:eastAsia="en-US"/>
    </w:rPr>
  </w:style>
  <w:style w:type="paragraph" w:customStyle="1" w:styleId="a">
    <w:name w:val="表格题注"/>
    <w:next w:val="Normal"/>
    <w:rsid w:val="00722EE2"/>
    <w:pPr>
      <w:numPr>
        <w:numId w:val="17"/>
      </w:numPr>
      <w:spacing w:beforeLines="50" w:afterLines="50"/>
      <w:jc w:val="center"/>
    </w:pPr>
    <w:rPr>
      <w:rFonts w:eastAsia="Yu Mincho"/>
      <w:b/>
      <w:lang w:eastAsia="zh-CN"/>
    </w:rPr>
  </w:style>
  <w:style w:type="paragraph" w:customStyle="1" w:styleId="a0">
    <w:name w:val="插图题注"/>
    <w:next w:val="Normal"/>
    <w:rsid w:val="00722EE2"/>
    <w:pPr>
      <w:numPr>
        <w:numId w:val="18"/>
      </w:numPr>
      <w:jc w:val="center"/>
    </w:pPr>
    <w:rPr>
      <w:rFonts w:eastAsia="Yu Mincho"/>
      <w:b/>
      <w:lang w:eastAsia="zh-CN"/>
    </w:rPr>
  </w:style>
  <w:style w:type="character" w:customStyle="1" w:styleId="textbodybold1">
    <w:name w:val="textbodybold1"/>
    <w:rsid w:val="00722E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22EE2"/>
    <w:rPr>
      <w:vanish w:val="0"/>
      <w:color w:val="FF0000"/>
      <w:lang w:eastAsia="en-US"/>
    </w:rPr>
  </w:style>
  <w:style w:type="character" w:customStyle="1" w:styleId="ZchnZchn52">
    <w:name w:val="Zchn Zchn52"/>
    <w:rsid w:val="00722EE2"/>
    <w:rPr>
      <w:rFonts w:ascii="Courier New" w:eastAsia="Batang" w:hAnsi="Courier New"/>
      <w:lang w:val="nb-NO" w:eastAsia="en-US" w:bidi="ar-SA"/>
    </w:rPr>
  </w:style>
  <w:style w:type="character" w:customStyle="1" w:styleId="ListChar">
    <w:name w:val="List Char"/>
    <w:link w:val="List"/>
    <w:rsid w:val="00722EE2"/>
    <w:rPr>
      <w:rFonts w:eastAsia="Times New Roman"/>
    </w:rPr>
  </w:style>
  <w:style w:type="character" w:customStyle="1" w:styleId="List2Char">
    <w:name w:val="List 2 Char"/>
    <w:link w:val="List2"/>
    <w:rsid w:val="00722EE2"/>
    <w:rPr>
      <w:rFonts w:eastAsia="Times New Roman"/>
    </w:rPr>
  </w:style>
  <w:style w:type="character" w:customStyle="1" w:styleId="ListBullet3Char">
    <w:name w:val="List Bullet 3 Char"/>
    <w:link w:val="ListBullet3"/>
    <w:rsid w:val="00722EE2"/>
    <w:rPr>
      <w:rFonts w:eastAsia="Times New Roman"/>
    </w:rPr>
  </w:style>
  <w:style w:type="character" w:customStyle="1" w:styleId="ListBullet2Char">
    <w:name w:val="List Bullet 2 Char"/>
    <w:link w:val="ListBullet2"/>
    <w:rsid w:val="00722EE2"/>
    <w:rPr>
      <w:rFonts w:eastAsia="Times New Roman"/>
    </w:rPr>
  </w:style>
  <w:style w:type="character" w:customStyle="1" w:styleId="ListBulletChar">
    <w:name w:val="List Bullet Char"/>
    <w:link w:val="ListBullet"/>
    <w:rsid w:val="00722EE2"/>
    <w:rPr>
      <w:rFonts w:eastAsia="Times New Roman"/>
    </w:rPr>
  </w:style>
  <w:style w:type="character" w:customStyle="1" w:styleId="1Char0">
    <w:name w:val="样式1 Char"/>
    <w:link w:val="1"/>
    <w:rsid w:val="00722EE2"/>
    <w:rPr>
      <w:rFonts w:ascii="Arial" w:hAnsi="Arial"/>
      <w:sz w:val="18"/>
      <w:lang w:eastAsia="ja-JP"/>
    </w:rPr>
  </w:style>
  <w:style w:type="character" w:customStyle="1" w:styleId="superscript">
    <w:name w:val="superscript"/>
    <w:rsid w:val="00722EE2"/>
    <w:rPr>
      <w:rFonts w:ascii="Bookman" w:hAnsi="Bookman"/>
      <w:position w:val="6"/>
      <w:sz w:val="18"/>
    </w:rPr>
  </w:style>
  <w:style w:type="paragraph" w:customStyle="1" w:styleId="textintend1">
    <w:name w:val="text intend 1"/>
    <w:basedOn w:val="text"/>
    <w:rsid w:val="00722EE2"/>
    <w:pPr>
      <w:widowControl/>
      <w:tabs>
        <w:tab w:val="left" w:pos="992"/>
      </w:tabs>
      <w:spacing w:after="120"/>
      <w:ind w:left="992" w:hanging="425"/>
    </w:pPr>
    <w:rPr>
      <w:rFonts w:eastAsia="MS Mincho"/>
      <w:lang w:val="en-US"/>
    </w:rPr>
  </w:style>
  <w:style w:type="paragraph" w:customStyle="1" w:styleId="TabList">
    <w:name w:val="TabList"/>
    <w:basedOn w:val="Normal"/>
    <w:rsid w:val="00722EE2"/>
    <w:pPr>
      <w:tabs>
        <w:tab w:val="left" w:pos="1134"/>
      </w:tabs>
      <w:spacing w:after="0"/>
    </w:pPr>
    <w:rPr>
      <w:rFonts w:eastAsia="MS Mincho"/>
    </w:rPr>
  </w:style>
  <w:style w:type="character" w:customStyle="1" w:styleId="BodyText2Char1">
    <w:name w:val="Body Text 2 Char1"/>
    <w:rsid w:val="00722EE2"/>
    <w:rPr>
      <w:lang w:val="en-GB"/>
    </w:rPr>
  </w:style>
  <w:style w:type="character" w:customStyle="1" w:styleId="EndnoteTextChar1">
    <w:name w:val="Endnote Text Char1"/>
    <w:rsid w:val="00722EE2"/>
    <w:rPr>
      <w:lang w:val="en-GB"/>
    </w:rPr>
  </w:style>
  <w:style w:type="character" w:customStyle="1" w:styleId="TitleChar1">
    <w:name w:val="Title Char1"/>
    <w:rsid w:val="00722EE2"/>
    <w:rPr>
      <w:rFonts w:ascii="Cambria" w:eastAsia="Times New Roman" w:hAnsi="Cambria" w:cs="Times New Roman"/>
      <w:b/>
      <w:bCs/>
      <w:kern w:val="28"/>
      <w:sz w:val="32"/>
      <w:szCs w:val="32"/>
      <w:lang w:val="en-GB"/>
    </w:rPr>
  </w:style>
  <w:style w:type="paragraph" w:customStyle="1" w:styleId="textintend2">
    <w:name w:val="text intend 2"/>
    <w:basedOn w:val="text"/>
    <w:rsid w:val="00722EE2"/>
    <w:pPr>
      <w:widowControl/>
      <w:tabs>
        <w:tab w:val="left" w:pos="1418"/>
      </w:tabs>
      <w:spacing w:after="120"/>
      <w:ind w:left="1418" w:hanging="426"/>
    </w:pPr>
    <w:rPr>
      <w:rFonts w:eastAsia="MS Mincho"/>
      <w:lang w:val="en-US"/>
    </w:rPr>
  </w:style>
  <w:style w:type="character" w:customStyle="1" w:styleId="BodyTextIndent2Char1">
    <w:name w:val="Body Text Indent 2 Char1"/>
    <w:rsid w:val="00722EE2"/>
    <w:rPr>
      <w:lang w:val="en-GB"/>
    </w:rPr>
  </w:style>
  <w:style w:type="character" w:customStyle="1" w:styleId="BodyTextIndentChar1">
    <w:name w:val="Body Text Indent Char1"/>
    <w:rsid w:val="00722EE2"/>
    <w:rPr>
      <w:lang w:val="en-GB"/>
    </w:rPr>
  </w:style>
  <w:style w:type="character" w:customStyle="1" w:styleId="BodyText3Char1">
    <w:name w:val="Body Text 3 Char1"/>
    <w:rsid w:val="00722EE2"/>
    <w:rPr>
      <w:sz w:val="16"/>
      <w:szCs w:val="16"/>
      <w:lang w:val="en-GB"/>
    </w:rPr>
  </w:style>
  <w:style w:type="paragraph" w:customStyle="1" w:styleId="text">
    <w:name w:val="text"/>
    <w:basedOn w:val="Normal"/>
    <w:rsid w:val="00722EE2"/>
    <w:pPr>
      <w:widowControl w:val="0"/>
      <w:spacing w:after="240"/>
      <w:jc w:val="both"/>
    </w:pPr>
    <w:rPr>
      <w:rFonts w:eastAsia="SimSun"/>
      <w:sz w:val="24"/>
      <w:lang w:val="en-AU"/>
    </w:rPr>
  </w:style>
  <w:style w:type="paragraph" w:customStyle="1" w:styleId="berschrift1H1">
    <w:name w:val="Überschrift 1.H1"/>
    <w:basedOn w:val="Normal"/>
    <w:next w:val="Normal"/>
    <w:rsid w:val="00722E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22EE2"/>
    <w:pPr>
      <w:widowControl/>
      <w:tabs>
        <w:tab w:val="left" w:pos="1843"/>
      </w:tabs>
      <w:spacing w:after="120"/>
      <w:ind w:left="1843" w:hanging="425"/>
    </w:pPr>
    <w:rPr>
      <w:rFonts w:eastAsia="MS Mincho"/>
      <w:lang w:val="en-US"/>
    </w:rPr>
  </w:style>
  <w:style w:type="paragraph" w:customStyle="1" w:styleId="normalpuce">
    <w:name w:val="normal puce"/>
    <w:basedOn w:val="Normal"/>
    <w:rsid w:val="00722EE2"/>
    <w:pPr>
      <w:widowControl w:val="0"/>
      <w:tabs>
        <w:tab w:val="left" w:pos="360"/>
      </w:tabs>
      <w:spacing w:before="60" w:after="60"/>
      <w:ind w:left="360" w:hanging="360"/>
      <w:jc w:val="both"/>
    </w:pPr>
    <w:rPr>
      <w:rFonts w:eastAsia="MS Mincho"/>
    </w:rPr>
  </w:style>
  <w:style w:type="paragraph" w:customStyle="1" w:styleId="para">
    <w:name w:val="para"/>
    <w:basedOn w:val="Normal"/>
    <w:rsid w:val="00722EE2"/>
    <w:pPr>
      <w:spacing w:after="240"/>
      <w:jc w:val="both"/>
    </w:pPr>
    <w:rPr>
      <w:rFonts w:ascii="Helvetica" w:eastAsia="SimSun" w:hAnsi="Helvetica"/>
    </w:rPr>
  </w:style>
  <w:style w:type="paragraph" w:customStyle="1" w:styleId="List1">
    <w:name w:val="List1"/>
    <w:basedOn w:val="Normal"/>
    <w:rsid w:val="00722E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2EE2"/>
    <w:pPr>
      <w:numPr>
        <w:numId w:val="19"/>
      </w:numPr>
    </w:pPr>
    <w:rPr>
      <w:lang w:eastAsia="ja-JP"/>
    </w:rPr>
  </w:style>
  <w:style w:type="paragraph" w:customStyle="1" w:styleId="TdocText">
    <w:name w:val="Tdoc_Text"/>
    <w:basedOn w:val="Normal"/>
    <w:rsid w:val="00722EE2"/>
    <w:pPr>
      <w:spacing w:before="120" w:after="0"/>
      <w:jc w:val="both"/>
    </w:pPr>
    <w:rPr>
      <w:rFonts w:eastAsia="SimSun"/>
      <w:lang w:val="en-US"/>
    </w:rPr>
  </w:style>
  <w:style w:type="paragraph" w:customStyle="1" w:styleId="centered">
    <w:name w:val="centered"/>
    <w:basedOn w:val="Normal"/>
    <w:rsid w:val="00722E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2EE2"/>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2EE2"/>
    <w:pPr>
      <w:ind w:left="720"/>
      <w:contextualSpacing/>
    </w:pPr>
    <w:rPr>
      <w:rFonts w:eastAsia="SimSun"/>
    </w:rPr>
  </w:style>
  <w:style w:type="paragraph" w:customStyle="1" w:styleId="LightList-Accent31">
    <w:name w:val="Light List - Accent 31"/>
    <w:semiHidden/>
    <w:rsid w:val="00722EE2"/>
    <w:rPr>
      <w:rFonts w:eastAsia="Batang"/>
      <w:lang w:eastAsia="en-US"/>
    </w:rPr>
  </w:style>
  <w:style w:type="paragraph" w:customStyle="1" w:styleId="TOC911">
    <w:name w:val="TOC 911"/>
    <w:basedOn w:val="TOC8"/>
    <w:rsid w:val="00722EE2"/>
    <w:pPr>
      <w:ind w:left="1418" w:hanging="1418"/>
    </w:pPr>
    <w:rPr>
      <w:rFonts w:eastAsia="MS Mincho"/>
      <w:noProof w:val="0"/>
    </w:rPr>
  </w:style>
  <w:style w:type="paragraph" w:customStyle="1" w:styleId="Caption11">
    <w:name w:val="Caption11"/>
    <w:basedOn w:val="Normal"/>
    <w:next w:val="Normal"/>
    <w:rsid w:val="00722EE2"/>
    <w:pPr>
      <w:spacing w:before="120" w:after="120"/>
    </w:pPr>
    <w:rPr>
      <w:rFonts w:eastAsia="MS Mincho"/>
      <w:b/>
    </w:rPr>
  </w:style>
  <w:style w:type="paragraph" w:customStyle="1" w:styleId="TableofFigures11">
    <w:name w:val="Table of Figures11"/>
    <w:basedOn w:val="Normal"/>
    <w:next w:val="Normal"/>
    <w:rsid w:val="00722EE2"/>
    <w:pPr>
      <w:ind w:left="400" w:hanging="400"/>
      <w:jc w:val="center"/>
    </w:pPr>
    <w:rPr>
      <w:rFonts w:eastAsia="MS Mincho"/>
      <w:b/>
    </w:rPr>
  </w:style>
  <w:style w:type="numbering" w:customStyle="1" w:styleId="1b">
    <w:name w:val="リストなし1"/>
    <w:next w:val="NoList"/>
    <w:uiPriority w:val="99"/>
    <w:semiHidden/>
    <w:unhideWhenUsed/>
    <w:rsid w:val="00722EE2"/>
  </w:style>
  <w:style w:type="paragraph" w:customStyle="1" w:styleId="81">
    <w:name w:val="表 (赤)  81"/>
    <w:basedOn w:val="Normal"/>
    <w:uiPriority w:val="34"/>
    <w:qFormat/>
    <w:rsid w:val="00722EE2"/>
    <w:pPr>
      <w:ind w:left="720"/>
      <w:contextualSpacing/>
    </w:pPr>
    <w:rPr>
      <w:rFonts w:eastAsia="SimSun"/>
    </w:rPr>
  </w:style>
  <w:style w:type="paragraph" w:customStyle="1" w:styleId="note0">
    <w:name w:val="note"/>
    <w:basedOn w:val="Normal"/>
    <w:rsid w:val="00722EE2"/>
    <w:pPr>
      <w:spacing w:before="100" w:beforeAutospacing="1" w:after="100" w:afterAutospacing="1"/>
    </w:pPr>
    <w:rPr>
      <w:rFonts w:eastAsia="SimSun"/>
      <w:sz w:val="24"/>
      <w:szCs w:val="24"/>
      <w:lang w:val="en-US" w:eastAsia="zh-CN"/>
    </w:rPr>
  </w:style>
  <w:style w:type="table" w:styleId="TableClassic2">
    <w:name w:val="Table Classic 2"/>
    <w:basedOn w:val="TableNormal"/>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22EE2"/>
    <w:rPr>
      <w:rFonts w:eastAsia="SimSun"/>
      <w:lang w:eastAsia="en-US"/>
    </w:rPr>
  </w:style>
  <w:style w:type="paragraph" w:customStyle="1" w:styleId="LGTdoc">
    <w:name w:val="LGTdoc_본문"/>
    <w:basedOn w:val="Normal"/>
    <w:rsid w:val="00722EE2"/>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2EE2"/>
    <w:pPr>
      <w:spacing w:after="240"/>
      <w:jc w:val="both"/>
    </w:pPr>
    <w:rPr>
      <w:rFonts w:ascii="Arial" w:eastAsia="SimSun" w:hAnsi="Arial"/>
      <w:szCs w:val="24"/>
    </w:rPr>
  </w:style>
  <w:style w:type="paragraph" w:customStyle="1" w:styleId="ECCFootnote">
    <w:name w:val="ECC Footnote"/>
    <w:basedOn w:val="Normal"/>
    <w:autoRedefine/>
    <w:uiPriority w:val="99"/>
    <w:rsid w:val="00722E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2EE2"/>
    <w:rPr>
      <w:rFonts w:ascii="Arial" w:eastAsia="SimSun" w:hAnsi="Arial"/>
      <w:szCs w:val="24"/>
      <w:lang w:eastAsia="en-US"/>
    </w:rPr>
  </w:style>
  <w:style w:type="paragraph" w:customStyle="1" w:styleId="Text1">
    <w:name w:val="Text 1"/>
    <w:basedOn w:val="Normal"/>
    <w:rsid w:val="00722EE2"/>
    <w:pPr>
      <w:spacing w:after="240"/>
      <w:ind w:left="482"/>
      <w:jc w:val="both"/>
    </w:pPr>
    <w:rPr>
      <w:rFonts w:eastAsia="SimSun"/>
      <w:sz w:val="24"/>
      <w:lang w:eastAsia="fr-BE"/>
    </w:rPr>
  </w:style>
  <w:style w:type="paragraph" w:customStyle="1" w:styleId="NumPar4">
    <w:name w:val="NumPar 4"/>
    <w:basedOn w:val="Heading4"/>
    <w:next w:val="Normal"/>
    <w:uiPriority w:val="99"/>
    <w:rsid w:val="00722EE2"/>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22EE2"/>
  </w:style>
  <w:style w:type="paragraph" w:customStyle="1" w:styleId="cita">
    <w:name w:val="cita"/>
    <w:basedOn w:val="Normal"/>
    <w:rsid w:val="00722E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2E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22EE2"/>
    <w:rPr>
      <w:rFonts w:eastAsia="MS Mincho" w:cs="v4.2.0"/>
    </w:rPr>
  </w:style>
  <w:style w:type="paragraph" w:customStyle="1" w:styleId="CharCharCharCharCharCharCharCharCharCharCharCharChar">
    <w:name w:val="Char Char Char Char Char Char Char Char Char Char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2EE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22EE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22EE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722EE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722EE2"/>
    <w:rPr>
      <w:vanish w:val="0"/>
      <w:webHidden w:val="0"/>
      <w:color w:val="000000"/>
      <w:specVanish w:val="0"/>
    </w:rPr>
  </w:style>
  <w:style w:type="paragraph" w:customStyle="1" w:styleId="Equation">
    <w:name w:val="Equation"/>
    <w:basedOn w:val="Normal"/>
    <w:next w:val="Normal"/>
    <w:link w:val="EquationChar"/>
    <w:qFormat/>
    <w:rsid w:val="00722EE2"/>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722EE2"/>
    <w:rPr>
      <w:rFonts w:eastAsia="SimSun"/>
      <w:sz w:val="22"/>
      <w:szCs w:val="22"/>
      <w:lang w:eastAsia="en-US"/>
    </w:rPr>
  </w:style>
  <w:style w:type="character" w:customStyle="1" w:styleId="apple-converted-space">
    <w:name w:val="apple-converted-space"/>
    <w:rsid w:val="00722EE2"/>
  </w:style>
  <w:style w:type="character" w:customStyle="1" w:styleId="shorttext">
    <w:name w:val="short_text"/>
    <w:rsid w:val="00722EE2"/>
  </w:style>
  <w:style w:type="character" w:styleId="SubtleReference">
    <w:name w:val="Subtle Reference"/>
    <w:uiPriority w:val="31"/>
    <w:qFormat/>
    <w:rsid w:val="00722EE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2E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2E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2E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2EE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22EE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22EE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2EE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2EE2"/>
    <w:rPr>
      <w:rFonts w:ascii="Times New Roman" w:eastAsia="Yu Mincho" w:hAnsi="Times New Roman"/>
      <w:lang w:val="en-GB" w:eastAsia="en-US"/>
    </w:rPr>
  </w:style>
  <w:style w:type="paragraph" w:customStyle="1" w:styleId="43">
    <w:name w:val="吹き出し4"/>
    <w:basedOn w:val="Normal"/>
    <w:semiHidden/>
    <w:rsid w:val="00722EE2"/>
    <w:rPr>
      <w:rFonts w:ascii="Tahoma" w:eastAsia="MS Mincho" w:hAnsi="Tahoma" w:cs="Tahoma"/>
      <w:sz w:val="16"/>
      <w:szCs w:val="16"/>
    </w:rPr>
  </w:style>
  <w:style w:type="paragraph" w:customStyle="1" w:styleId="tac0">
    <w:name w:val="tac"/>
    <w:basedOn w:val="Normal"/>
    <w:uiPriority w:val="99"/>
    <w:rsid w:val="00722EE2"/>
    <w:pPr>
      <w:keepNext/>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22EE2"/>
  </w:style>
  <w:style w:type="character" w:customStyle="1" w:styleId="UnresolvedMention11">
    <w:name w:val="Unresolved Mention11"/>
    <w:uiPriority w:val="99"/>
    <w:semiHidden/>
    <w:unhideWhenUsed/>
    <w:rsid w:val="00722EE2"/>
    <w:rPr>
      <w:color w:val="808080"/>
      <w:shd w:val="clear" w:color="auto" w:fill="E6E6E6"/>
    </w:rPr>
  </w:style>
  <w:style w:type="table" w:customStyle="1" w:styleId="TableGrid4">
    <w:name w:val="Table Grid4"/>
    <w:basedOn w:val="TableNormal"/>
    <w:next w:val="TableGrid"/>
    <w:rsid w:val="00722EE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2EE2"/>
  </w:style>
  <w:style w:type="table" w:customStyle="1" w:styleId="311">
    <w:name w:val="网格型3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2EE2"/>
  </w:style>
  <w:style w:type="table" w:customStyle="1" w:styleId="TableClassic21">
    <w:name w:val="Table Classic 21"/>
    <w:basedOn w:val="TableNormal"/>
    <w:next w:val="TableClassic2"/>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22E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22EE2"/>
    <w:rPr>
      <w:lang w:val="en-GB" w:eastAsia="ja-JP" w:bidi="ar-SA"/>
    </w:rPr>
  </w:style>
  <w:style w:type="paragraph" w:customStyle="1" w:styleId="1Char1">
    <w:name w:val="(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22EE2"/>
    <w:rPr>
      <w:rFonts w:ascii="Courier New" w:hAnsi="Courier New"/>
      <w:lang w:val="nb-NO" w:eastAsia="ja-JP" w:bidi="ar-SA"/>
    </w:rPr>
  </w:style>
  <w:style w:type="paragraph" w:customStyle="1" w:styleId="CharCharCharCharCharChar1">
    <w:name w:val="Char Char Char Char Char Char1"/>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22EE2"/>
    <w:rPr>
      <w:rFonts w:ascii="Tahoma" w:hAnsi="Tahoma" w:cs="Tahoma"/>
      <w:shd w:val="clear" w:color="auto" w:fill="000080"/>
      <w:lang w:val="en-GB" w:eastAsia="en-US"/>
    </w:rPr>
  </w:style>
  <w:style w:type="character" w:customStyle="1" w:styleId="ZchnZchn51">
    <w:name w:val="Zchn Zchn51"/>
    <w:rsid w:val="00722EE2"/>
    <w:rPr>
      <w:rFonts w:ascii="Courier New" w:eastAsia="Batang" w:hAnsi="Courier New"/>
      <w:lang w:val="nb-NO" w:eastAsia="en-US" w:bidi="ar-SA"/>
    </w:rPr>
  </w:style>
  <w:style w:type="character" w:customStyle="1" w:styleId="CharChar101">
    <w:name w:val="Char Char101"/>
    <w:semiHidden/>
    <w:rsid w:val="00722EE2"/>
    <w:rPr>
      <w:rFonts w:ascii="Times New Roman" w:hAnsi="Times New Roman"/>
      <w:lang w:val="en-GB" w:eastAsia="en-US"/>
    </w:rPr>
  </w:style>
  <w:style w:type="character" w:customStyle="1" w:styleId="CharChar91">
    <w:name w:val="Char Char91"/>
    <w:semiHidden/>
    <w:rsid w:val="00722EE2"/>
    <w:rPr>
      <w:rFonts w:ascii="Tahoma" w:hAnsi="Tahoma" w:cs="Tahoma"/>
      <w:sz w:val="16"/>
      <w:szCs w:val="16"/>
      <w:lang w:val="en-GB" w:eastAsia="en-US"/>
    </w:rPr>
  </w:style>
  <w:style w:type="character" w:customStyle="1" w:styleId="CharChar81">
    <w:name w:val="Char Char81"/>
    <w:semiHidden/>
    <w:rsid w:val="00722EE2"/>
    <w:rPr>
      <w:rFonts w:ascii="Times New Roman" w:hAnsi="Times New Roman"/>
      <w:b/>
      <w:bCs/>
      <w:lang w:val="en-GB" w:eastAsia="en-US"/>
    </w:rPr>
  </w:style>
  <w:style w:type="paragraph" w:customStyle="1" w:styleId="25">
    <w:name w:val="修订2"/>
    <w:hidden/>
    <w:semiHidden/>
    <w:rsid w:val="00722EE2"/>
    <w:rPr>
      <w:rFonts w:eastAsia="Batang"/>
      <w:lang w:eastAsia="en-US"/>
    </w:rPr>
  </w:style>
  <w:style w:type="paragraph" w:customStyle="1" w:styleId="1CharChar1Char1">
    <w:name w:val="(文字) (文字)1 Char (文字) (文字) Char (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22EE2"/>
    <w:pPr>
      <w:ind w:left="1418" w:hanging="1418"/>
    </w:pPr>
    <w:rPr>
      <w:rFonts w:eastAsia="MS Mincho"/>
      <w:bCs/>
      <w:szCs w:val="22"/>
      <w:lang w:val="en-US"/>
    </w:rPr>
  </w:style>
  <w:style w:type="paragraph" w:customStyle="1" w:styleId="Caption2">
    <w:name w:val="Caption2"/>
    <w:basedOn w:val="Normal"/>
    <w:next w:val="Normal"/>
    <w:rsid w:val="00722EE2"/>
    <w:pPr>
      <w:spacing w:before="120" w:after="120"/>
    </w:pPr>
    <w:rPr>
      <w:rFonts w:eastAsia="MS Mincho"/>
      <w:b/>
    </w:rPr>
  </w:style>
  <w:style w:type="paragraph" w:customStyle="1" w:styleId="TableofFigures2">
    <w:name w:val="Table of Figures2"/>
    <w:basedOn w:val="Normal"/>
    <w:next w:val="Normal"/>
    <w:rsid w:val="00722EE2"/>
    <w:pPr>
      <w:ind w:left="400" w:hanging="400"/>
      <w:jc w:val="center"/>
    </w:pPr>
    <w:rPr>
      <w:rFonts w:eastAsia="MS Mincho"/>
      <w:b/>
    </w:rPr>
  </w:style>
  <w:style w:type="character" w:customStyle="1" w:styleId="CharChar291">
    <w:name w:val="Char Char291"/>
    <w:rsid w:val="00722EE2"/>
    <w:rPr>
      <w:rFonts w:ascii="Arial" w:hAnsi="Arial"/>
      <w:sz w:val="36"/>
      <w:lang w:val="en-GB" w:eastAsia="en-US" w:bidi="ar-SA"/>
    </w:rPr>
  </w:style>
  <w:style w:type="character" w:customStyle="1" w:styleId="CharChar281">
    <w:name w:val="Char Char281"/>
    <w:rsid w:val="00722EE2"/>
    <w:rPr>
      <w:rFonts w:ascii="Arial" w:hAnsi="Arial"/>
      <w:sz w:val="32"/>
      <w:lang w:val="en-GB"/>
    </w:rPr>
  </w:style>
  <w:style w:type="paragraph" w:customStyle="1" w:styleId="CharChar241">
    <w:name w:val="Char Char241"/>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22EE2"/>
  </w:style>
  <w:style w:type="numbering" w:customStyle="1" w:styleId="NoList3">
    <w:name w:val="No List3"/>
    <w:next w:val="NoList"/>
    <w:uiPriority w:val="99"/>
    <w:semiHidden/>
    <w:unhideWhenUsed/>
    <w:rsid w:val="00722E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2EE2"/>
    <w:rPr>
      <w:rFonts w:ascii="Arial" w:hAnsi="Arial"/>
      <w:sz w:val="32"/>
      <w:lang w:val="en-GB" w:eastAsia="en-US" w:bidi="ar-SA"/>
    </w:rPr>
  </w:style>
  <w:style w:type="numbering" w:customStyle="1" w:styleId="NoList11">
    <w:name w:val="No List11"/>
    <w:next w:val="NoList"/>
    <w:uiPriority w:val="99"/>
    <w:semiHidden/>
    <w:unhideWhenUsed/>
    <w:rsid w:val="00722EE2"/>
  </w:style>
  <w:style w:type="numbering" w:customStyle="1" w:styleId="NoList4">
    <w:name w:val="No List4"/>
    <w:next w:val="NoList"/>
    <w:uiPriority w:val="99"/>
    <w:semiHidden/>
    <w:unhideWhenUsed/>
    <w:rsid w:val="00722EE2"/>
  </w:style>
  <w:style w:type="numbering" w:customStyle="1" w:styleId="NoList5">
    <w:name w:val="No List5"/>
    <w:next w:val="NoList"/>
    <w:uiPriority w:val="99"/>
    <w:semiHidden/>
    <w:unhideWhenUsed/>
    <w:rsid w:val="00722EE2"/>
  </w:style>
  <w:style w:type="numbering" w:customStyle="1" w:styleId="NoList111">
    <w:name w:val="No List111"/>
    <w:next w:val="NoList"/>
    <w:uiPriority w:val="99"/>
    <w:semiHidden/>
    <w:unhideWhenUsed/>
    <w:rsid w:val="00722EE2"/>
  </w:style>
  <w:style w:type="numbering" w:customStyle="1" w:styleId="NoList21">
    <w:name w:val="No List21"/>
    <w:next w:val="NoList"/>
    <w:uiPriority w:val="99"/>
    <w:semiHidden/>
    <w:unhideWhenUsed/>
    <w:rsid w:val="00722EE2"/>
  </w:style>
  <w:style w:type="numbering" w:customStyle="1" w:styleId="NoList31">
    <w:name w:val="No List31"/>
    <w:next w:val="NoList"/>
    <w:uiPriority w:val="99"/>
    <w:semiHidden/>
    <w:unhideWhenUsed/>
    <w:rsid w:val="00722EE2"/>
  </w:style>
  <w:style w:type="numbering" w:customStyle="1" w:styleId="NoList41">
    <w:name w:val="No List41"/>
    <w:next w:val="NoList"/>
    <w:uiPriority w:val="99"/>
    <w:semiHidden/>
    <w:unhideWhenUsed/>
    <w:rsid w:val="00722EE2"/>
  </w:style>
  <w:style w:type="numbering" w:customStyle="1" w:styleId="NoList6">
    <w:name w:val="No List6"/>
    <w:next w:val="NoList"/>
    <w:uiPriority w:val="99"/>
    <w:semiHidden/>
    <w:unhideWhenUsed/>
    <w:rsid w:val="00722EE2"/>
  </w:style>
  <w:style w:type="character" w:styleId="Emphasis">
    <w:name w:val="Emphasis"/>
    <w:qFormat/>
    <w:rsid w:val="00722EE2"/>
    <w:rPr>
      <w:i/>
      <w:iCs/>
    </w:rPr>
  </w:style>
  <w:style w:type="numbering" w:customStyle="1" w:styleId="NoList7">
    <w:name w:val="No List7"/>
    <w:next w:val="NoList"/>
    <w:uiPriority w:val="99"/>
    <w:semiHidden/>
    <w:unhideWhenUsed/>
    <w:rsid w:val="00722EE2"/>
  </w:style>
  <w:style w:type="table" w:customStyle="1" w:styleId="TableGrid12">
    <w:name w:val="Table Grid1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2EE2"/>
  </w:style>
  <w:style w:type="table" w:customStyle="1" w:styleId="TableGrid111">
    <w:name w:val="Table Grid1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22EE2"/>
    <w:rPr>
      <w:color w:val="808080"/>
      <w:shd w:val="clear" w:color="auto" w:fill="E6E6E6"/>
    </w:rPr>
  </w:style>
  <w:style w:type="numbering" w:customStyle="1" w:styleId="NoList22">
    <w:name w:val="No List22"/>
    <w:next w:val="NoList"/>
    <w:uiPriority w:val="99"/>
    <w:semiHidden/>
    <w:unhideWhenUsed/>
    <w:rsid w:val="00722EE2"/>
  </w:style>
  <w:style w:type="numbering" w:customStyle="1" w:styleId="NoList32">
    <w:name w:val="No List32"/>
    <w:next w:val="NoList"/>
    <w:uiPriority w:val="99"/>
    <w:semiHidden/>
    <w:unhideWhenUsed/>
    <w:rsid w:val="00722EE2"/>
  </w:style>
  <w:style w:type="paragraph" w:customStyle="1" w:styleId="aria">
    <w:name w:val="aria"/>
    <w:basedOn w:val="Normal"/>
    <w:rsid w:val="00722EE2"/>
    <w:pPr>
      <w:keepNext/>
      <w:keepLines/>
      <w:spacing w:after="0"/>
      <w:jc w:val="both"/>
    </w:pPr>
    <w:rPr>
      <w:rFonts w:ascii="Arial" w:eastAsia="SimSun" w:hAnsi="Arial"/>
      <w:sz w:val="18"/>
      <w:szCs w:val="18"/>
    </w:rPr>
  </w:style>
  <w:style w:type="paragraph" w:styleId="NoSpacing">
    <w:name w:val="No Spacing"/>
    <w:link w:val="NoSpacingChar"/>
    <w:uiPriority w:val="1"/>
    <w:qFormat/>
    <w:rsid w:val="00722EE2"/>
    <w:pPr>
      <w:overflowPunct w:val="0"/>
      <w:autoSpaceDE w:val="0"/>
      <w:autoSpaceDN w:val="0"/>
      <w:adjustRightInd w:val="0"/>
    </w:pPr>
    <w:rPr>
      <w:rFonts w:eastAsia="MS Mincho"/>
      <w:lang w:eastAsia="ja-JP"/>
    </w:rPr>
  </w:style>
  <w:style w:type="paragraph" w:customStyle="1" w:styleId="p20">
    <w:name w:val="p20"/>
    <w:basedOn w:val="Normal"/>
    <w:rsid w:val="00722EE2"/>
    <w:pPr>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722EE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22EE2"/>
    <w:rPr>
      <w:rFonts w:ascii="Times New Roman" w:hAnsi="Times New Roman"/>
      <w:lang w:val="en-GB"/>
    </w:rPr>
  </w:style>
  <w:style w:type="paragraph" w:customStyle="1" w:styleId="CharChar5">
    <w:name w:val="Char Char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722EE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22EE2"/>
    <w:pPr>
      <w:jc w:val="center"/>
    </w:pPr>
    <w:rPr>
      <w:rFonts w:ascii="Arial" w:eastAsia="SimSun" w:hAnsi="Arial" w:cs="Arial"/>
      <w:b/>
    </w:rPr>
  </w:style>
  <w:style w:type="character" w:customStyle="1" w:styleId="Table1">
    <w:name w:val="Table (文字)"/>
    <w:link w:val="Table0"/>
    <w:rsid w:val="00722EE2"/>
    <w:rPr>
      <w:rFonts w:ascii="Arial" w:eastAsia="SimSun" w:hAnsi="Arial" w:cs="Arial"/>
      <w:b/>
      <w:lang w:eastAsia="en-US"/>
    </w:rPr>
  </w:style>
  <w:style w:type="character" w:customStyle="1" w:styleId="PLChar">
    <w:name w:val="PL Char"/>
    <w:link w:val="PL"/>
    <w:rsid w:val="00722EE2"/>
    <w:rPr>
      <w:rFonts w:ascii="Courier New" w:eastAsia="Times New Roman" w:hAnsi="Courier New"/>
      <w:noProof/>
      <w:sz w:val="16"/>
    </w:rPr>
  </w:style>
  <w:style w:type="paragraph" w:customStyle="1" w:styleId="ColorfulList-Accent11">
    <w:name w:val="Colorful List - Accent 11"/>
    <w:basedOn w:val="Normal"/>
    <w:uiPriority w:val="34"/>
    <w:qFormat/>
    <w:rsid w:val="00722EE2"/>
    <w:pPr>
      <w:ind w:left="720"/>
      <w:contextualSpacing/>
    </w:pPr>
  </w:style>
  <w:style w:type="paragraph" w:customStyle="1" w:styleId="ColorfulShading-Accent11">
    <w:name w:val="Colorful Shading - Accent 11"/>
    <w:hidden/>
    <w:semiHidden/>
    <w:rsid w:val="00722EE2"/>
    <w:rPr>
      <w:rFonts w:eastAsia="Batang"/>
      <w:lang w:eastAsia="en-US"/>
    </w:rPr>
  </w:style>
  <w:style w:type="character" w:styleId="LineNumber">
    <w:name w:val="line number"/>
    <w:basedOn w:val="DefaultParagraphFont"/>
    <w:rsid w:val="00722EE2"/>
    <w:rPr>
      <w:rFonts w:ascii="Arial" w:eastAsia="SimSun" w:hAnsi="Arial" w:cs="Arial"/>
      <w:color w:val="0000FF"/>
      <w:kern w:val="2"/>
      <w:lang w:val="en-US" w:eastAsia="zh-CN" w:bidi="ar-SA"/>
    </w:rPr>
  </w:style>
  <w:style w:type="paragraph" w:styleId="BlockText">
    <w:name w:val="Block Text"/>
    <w:basedOn w:val="Normal"/>
    <w:rsid w:val="00722EE2"/>
    <w:pPr>
      <w:spacing w:after="120"/>
      <w:ind w:left="1440" w:right="1440"/>
    </w:pPr>
    <w:rPr>
      <w:rFonts w:eastAsia="MS Mincho"/>
    </w:rPr>
  </w:style>
  <w:style w:type="paragraph" w:customStyle="1" w:styleId="61">
    <w:name w:val="吹き出し6"/>
    <w:basedOn w:val="Normal"/>
    <w:semiHidden/>
    <w:rsid w:val="00722EE2"/>
    <w:rPr>
      <w:rFonts w:ascii="Tahoma" w:eastAsia="MS Mincho" w:hAnsi="Tahoma" w:cs="Tahoma"/>
      <w:sz w:val="16"/>
      <w:szCs w:val="16"/>
      <w:lang w:eastAsia="ko-KR"/>
    </w:rPr>
  </w:style>
  <w:style w:type="character" w:styleId="HTMLCode">
    <w:name w:val="HTML Code"/>
    <w:unhideWhenUsed/>
    <w:rsid w:val="00722E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22EE2"/>
    <w:rPr>
      <w:rFonts w:eastAsia="MS Mincho"/>
      <w:lang w:eastAsia="zh-CN"/>
    </w:rPr>
  </w:style>
  <w:style w:type="character" w:customStyle="1" w:styleId="NoteHeadingChar">
    <w:name w:val="Note Heading Char"/>
    <w:basedOn w:val="DefaultParagraphFont"/>
    <w:link w:val="NoteHeading"/>
    <w:qFormat/>
    <w:rsid w:val="00722EE2"/>
    <w:rPr>
      <w:rFonts w:eastAsia="MS Mincho"/>
      <w:lang w:eastAsia="zh-CN"/>
    </w:rPr>
  </w:style>
  <w:style w:type="character" w:customStyle="1" w:styleId="NoSpacingChar">
    <w:name w:val="No Spacing Char"/>
    <w:basedOn w:val="DefaultParagraphFont"/>
    <w:link w:val="NoSpacing"/>
    <w:uiPriority w:val="1"/>
    <w:rsid w:val="00757104"/>
    <w:rPr>
      <w:rFonts w:eastAsia="MS Mincho"/>
      <w:lang w:eastAsia="ja-JP"/>
    </w:rPr>
  </w:style>
  <w:style w:type="character" w:customStyle="1" w:styleId="PlaceholderClassification">
    <w:name w:val="Placeholder Classification"/>
    <w:basedOn w:val="DefaultParagraphFont"/>
    <w:uiPriority w:val="99"/>
    <w:unhideWhenUsed/>
    <w:rsid w:val="00757104"/>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A0275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A0275D"/>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A0275D"/>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A0275D"/>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A0275D"/>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0275D"/>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A0275D"/>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A0275D"/>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A0275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97386">
      <w:bodyDiv w:val="1"/>
      <w:marLeft w:val="0"/>
      <w:marRight w:val="0"/>
      <w:marTop w:val="0"/>
      <w:marBottom w:val="0"/>
      <w:divBdr>
        <w:top w:val="none" w:sz="0" w:space="0" w:color="auto"/>
        <w:left w:val="none" w:sz="0" w:space="0" w:color="auto"/>
        <w:bottom w:val="none" w:sz="0" w:space="0" w:color="auto"/>
        <w:right w:val="none" w:sz="0" w:space="0" w:color="auto"/>
      </w:divBdr>
    </w:div>
    <w:div w:id="374502932">
      <w:bodyDiv w:val="1"/>
      <w:marLeft w:val="0"/>
      <w:marRight w:val="0"/>
      <w:marTop w:val="0"/>
      <w:marBottom w:val="0"/>
      <w:divBdr>
        <w:top w:val="none" w:sz="0" w:space="0" w:color="auto"/>
        <w:left w:val="none" w:sz="0" w:space="0" w:color="auto"/>
        <w:bottom w:val="none" w:sz="0" w:space="0" w:color="auto"/>
        <w:right w:val="none" w:sz="0" w:space="0" w:color="auto"/>
      </w:divBdr>
    </w:div>
    <w:div w:id="718435065">
      <w:bodyDiv w:val="1"/>
      <w:marLeft w:val="0"/>
      <w:marRight w:val="0"/>
      <w:marTop w:val="0"/>
      <w:marBottom w:val="0"/>
      <w:divBdr>
        <w:top w:val="none" w:sz="0" w:space="0" w:color="auto"/>
        <w:left w:val="none" w:sz="0" w:space="0" w:color="auto"/>
        <w:bottom w:val="none" w:sz="0" w:space="0" w:color="auto"/>
        <w:right w:val="none" w:sz="0" w:space="0" w:color="auto"/>
      </w:divBdr>
    </w:div>
    <w:div w:id="901596596">
      <w:bodyDiv w:val="1"/>
      <w:marLeft w:val="0"/>
      <w:marRight w:val="0"/>
      <w:marTop w:val="0"/>
      <w:marBottom w:val="0"/>
      <w:divBdr>
        <w:top w:val="none" w:sz="0" w:space="0" w:color="auto"/>
        <w:left w:val="none" w:sz="0" w:space="0" w:color="auto"/>
        <w:bottom w:val="none" w:sz="0" w:space="0" w:color="auto"/>
        <w:right w:val="none" w:sz="0" w:space="0" w:color="auto"/>
      </w:divBdr>
    </w:div>
    <w:div w:id="1136796472">
      <w:bodyDiv w:val="1"/>
      <w:marLeft w:val="0"/>
      <w:marRight w:val="0"/>
      <w:marTop w:val="0"/>
      <w:marBottom w:val="0"/>
      <w:divBdr>
        <w:top w:val="none" w:sz="0" w:space="0" w:color="auto"/>
        <w:left w:val="none" w:sz="0" w:space="0" w:color="auto"/>
        <w:bottom w:val="none" w:sz="0" w:space="0" w:color="auto"/>
        <w:right w:val="none" w:sz="0" w:space="0" w:color="auto"/>
      </w:divBdr>
    </w:div>
    <w:div w:id="1238899533">
      <w:bodyDiv w:val="1"/>
      <w:marLeft w:val="0"/>
      <w:marRight w:val="0"/>
      <w:marTop w:val="0"/>
      <w:marBottom w:val="0"/>
      <w:divBdr>
        <w:top w:val="none" w:sz="0" w:space="0" w:color="auto"/>
        <w:left w:val="none" w:sz="0" w:space="0" w:color="auto"/>
        <w:bottom w:val="none" w:sz="0" w:space="0" w:color="auto"/>
        <w:right w:val="none" w:sz="0" w:space="0" w:color="auto"/>
      </w:divBdr>
    </w:div>
    <w:div w:id="1302274518">
      <w:bodyDiv w:val="1"/>
      <w:marLeft w:val="0"/>
      <w:marRight w:val="0"/>
      <w:marTop w:val="0"/>
      <w:marBottom w:val="0"/>
      <w:divBdr>
        <w:top w:val="none" w:sz="0" w:space="0" w:color="auto"/>
        <w:left w:val="none" w:sz="0" w:space="0" w:color="auto"/>
        <w:bottom w:val="none" w:sz="0" w:space="0" w:color="auto"/>
        <w:right w:val="none" w:sz="0" w:space="0" w:color="auto"/>
      </w:divBdr>
    </w:div>
    <w:div w:id="1718773839">
      <w:bodyDiv w:val="1"/>
      <w:marLeft w:val="0"/>
      <w:marRight w:val="0"/>
      <w:marTop w:val="0"/>
      <w:marBottom w:val="0"/>
      <w:divBdr>
        <w:top w:val="none" w:sz="0" w:space="0" w:color="auto"/>
        <w:left w:val="none" w:sz="0" w:space="0" w:color="auto"/>
        <w:bottom w:val="none" w:sz="0" w:space="0" w:color="auto"/>
        <w:right w:val="none" w:sz="0" w:space="0" w:color="auto"/>
      </w:divBdr>
    </w:div>
    <w:div w:id="1969241901">
      <w:bodyDiv w:val="1"/>
      <w:marLeft w:val="0"/>
      <w:marRight w:val="0"/>
      <w:marTop w:val="0"/>
      <w:marBottom w:val="0"/>
      <w:divBdr>
        <w:top w:val="none" w:sz="0" w:space="0" w:color="auto"/>
        <w:left w:val="none" w:sz="0" w:space="0" w:color="auto"/>
        <w:bottom w:val="none" w:sz="0" w:space="0" w:color="auto"/>
        <w:right w:val="none" w:sz="0" w:space="0" w:color="auto"/>
      </w:divBdr>
    </w:div>
    <w:div w:id="201891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0B0D0-BA09-4D90-A38E-D9F4FB251B63}">
  <ds:schemaRefs>
    <ds:schemaRef ds:uri="http://schemas.microsoft.com/sharepoint/v3/contenttype/forms"/>
  </ds:schemaRefs>
</ds:datastoreItem>
</file>

<file path=customXml/itemProps2.xml><?xml version="1.0" encoding="utf-8"?>
<ds:datastoreItem xmlns:ds="http://schemas.openxmlformats.org/officeDocument/2006/customXml" ds:itemID="{FED7B643-5895-4EF7-8066-34C1946BC196}">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1FDA05F-99D9-40C6-866A-5822D3F3D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CBDF07-0EE6-45C0-A908-8771EF2297E3}">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3267</TotalTime>
  <Pages>4</Pages>
  <Words>718</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38.870</vt:lpstr>
    </vt:vector>
  </TitlesOfParts>
  <Company>ETSI</Company>
  <LinksUpToDate>false</LinksUpToDate>
  <CharactersWithSpaces>4802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&lt;Title 1; Title 2&gt; (Release 14 | 13 |12)</dc:subject>
  <dc:creator>Ruixin Wang</dc:creator>
  <cp:keywords>SISO OTA</cp:keywords>
  <dc:description>Ruixin Wang</dc:description>
  <cp:lastModifiedBy>Thorsten Hertel (KEYS)</cp:lastModifiedBy>
  <cp:revision>296</cp:revision>
  <cp:lastPrinted>2019-02-25T14:05:00Z</cp:lastPrinted>
  <dcterms:created xsi:type="dcterms:W3CDTF">2023-11-21T07:49:00Z</dcterms:created>
  <dcterms:modified xsi:type="dcterms:W3CDTF">2025-08-14T16:09:00Z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